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2"/>
      </w:tblGrid>
      <w:tr w:rsidR="00FA5620" w:rsidTr="00FA5620">
        <w:tc>
          <w:tcPr>
            <w:tcW w:w="5341" w:type="dxa"/>
          </w:tcPr>
          <w:p w:rsidR="00FA5620" w:rsidRDefault="00FA5620" w:rsidP="001A68DC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5342" w:type="dxa"/>
          </w:tcPr>
          <w:p w:rsidR="00FA5620" w:rsidRPr="000B4DEA" w:rsidRDefault="00FA5620" w:rsidP="00FA5620">
            <w:pPr>
              <w:pStyle w:val="a6"/>
              <w:spacing w:before="67" w:line="242" w:lineRule="auto"/>
              <w:ind w:right="149"/>
              <w:jc w:val="right"/>
              <w:rPr>
                <w:b w:val="0"/>
                <w:spacing w:val="-67"/>
              </w:rPr>
            </w:pPr>
            <w:r w:rsidRPr="000B4DEA">
              <w:rPr>
                <w:b w:val="0"/>
              </w:rPr>
              <w:t>Приложение № 1</w:t>
            </w:r>
          </w:p>
          <w:p w:rsidR="00FA5620" w:rsidRPr="000B4DEA" w:rsidRDefault="00592D58" w:rsidP="00FA5620">
            <w:pPr>
              <w:pStyle w:val="a6"/>
              <w:spacing w:before="67" w:line="242" w:lineRule="auto"/>
              <w:ind w:right="149"/>
              <w:jc w:val="right"/>
              <w:rPr>
                <w:b w:val="0"/>
              </w:rPr>
            </w:pPr>
            <w:r w:rsidRPr="000B4DEA">
              <w:rPr>
                <w:b w:val="0"/>
              </w:rPr>
              <w:t>К</w:t>
            </w:r>
            <w:r>
              <w:rPr>
                <w:b w:val="0"/>
              </w:rPr>
              <w:t xml:space="preserve"> </w:t>
            </w:r>
            <w:r w:rsidR="00FA5620" w:rsidRPr="000B4DEA">
              <w:rPr>
                <w:b w:val="0"/>
              </w:rPr>
              <w:t>Положению о</w:t>
            </w:r>
            <w:r>
              <w:rPr>
                <w:b w:val="0"/>
              </w:rPr>
              <w:t xml:space="preserve"> </w:t>
            </w:r>
            <w:r w:rsidR="00FA5620" w:rsidRPr="000B4DEA">
              <w:rPr>
                <w:b w:val="0"/>
              </w:rPr>
              <w:t>городском</w:t>
            </w:r>
            <w:r>
              <w:rPr>
                <w:b w:val="0"/>
              </w:rPr>
              <w:t xml:space="preserve"> </w:t>
            </w:r>
            <w:r w:rsidR="00FA5620" w:rsidRPr="000B4DEA">
              <w:rPr>
                <w:b w:val="0"/>
              </w:rPr>
              <w:t>конкурсе</w:t>
            </w:r>
          </w:p>
          <w:p w:rsidR="00FA5620" w:rsidRPr="000B4DEA" w:rsidRDefault="00FA5620" w:rsidP="00FA5620">
            <w:pPr>
              <w:pStyle w:val="a6"/>
              <w:spacing w:line="318" w:lineRule="exact"/>
              <w:ind w:left="360" w:right="146" w:hanging="526"/>
              <w:jc w:val="right"/>
              <w:rPr>
                <w:b w:val="0"/>
              </w:rPr>
            </w:pPr>
            <w:r w:rsidRPr="000B4DEA">
              <w:rPr>
                <w:b w:val="0"/>
              </w:rPr>
              <w:t>«</w:t>
            </w:r>
            <w:proofErr w:type="spellStart"/>
            <w:r w:rsidRPr="000B4DEA">
              <w:rPr>
                <w:b w:val="0"/>
              </w:rPr>
              <w:t>Образ_ЕКБ</w:t>
            </w:r>
            <w:proofErr w:type="spellEnd"/>
            <w:r w:rsidRPr="000B4DEA">
              <w:rPr>
                <w:b w:val="0"/>
              </w:rPr>
              <w:t>:</w:t>
            </w:r>
            <w:r w:rsidR="00500BB3">
              <w:rPr>
                <w:b w:val="0"/>
              </w:rPr>
              <w:t xml:space="preserve"> </w:t>
            </w:r>
            <w:r w:rsidRPr="000B4DEA">
              <w:rPr>
                <w:b w:val="0"/>
              </w:rPr>
              <w:t>Воспитатель</w:t>
            </w:r>
            <w:r w:rsidR="00500BB3">
              <w:rPr>
                <w:b w:val="0"/>
              </w:rPr>
              <w:t xml:space="preserve"> </w:t>
            </w:r>
            <w:r w:rsidRPr="000B4DEA">
              <w:rPr>
                <w:b w:val="0"/>
              </w:rPr>
              <w:t>года</w:t>
            </w:r>
            <w:r w:rsidR="00500BB3">
              <w:rPr>
                <w:b w:val="0"/>
              </w:rPr>
              <w:t xml:space="preserve"> </w:t>
            </w:r>
            <w:r w:rsidRPr="000B4DEA">
              <w:rPr>
                <w:b w:val="0"/>
              </w:rPr>
              <w:t>2024»</w:t>
            </w:r>
          </w:p>
          <w:p w:rsidR="00FA5620" w:rsidRDefault="00FA5620" w:rsidP="001A68DC">
            <w:pPr>
              <w:jc w:val="both"/>
              <w:rPr>
                <w:b/>
                <w:sz w:val="40"/>
                <w:szCs w:val="40"/>
              </w:rPr>
            </w:pPr>
          </w:p>
        </w:tc>
      </w:tr>
    </w:tbl>
    <w:p w:rsidR="00FA5620" w:rsidRDefault="00FA5620" w:rsidP="00FA5620">
      <w:pPr>
        <w:jc w:val="center"/>
        <w:rPr>
          <w:sz w:val="28"/>
          <w:szCs w:val="28"/>
        </w:rPr>
      </w:pPr>
      <w:r w:rsidRPr="00FA5620">
        <w:rPr>
          <w:sz w:val="28"/>
          <w:szCs w:val="28"/>
        </w:rPr>
        <w:t>Информационная карта участника</w:t>
      </w:r>
    </w:p>
    <w:p w:rsidR="00FA5620" w:rsidRPr="00FA5620" w:rsidRDefault="00FA5620" w:rsidP="00FA5620">
      <w:pPr>
        <w:jc w:val="center"/>
        <w:rPr>
          <w:sz w:val="28"/>
          <w:szCs w:val="28"/>
        </w:rPr>
      </w:pPr>
      <w:r w:rsidRPr="00FA5620">
        <w:rPr>
          <w:sz w:val="28"/>
          <w:szCs w:val="28"/>
        </w:rPr>
        <w:t xml:space="preserve"> городского конкурса «</w:t>
      </w:r>
      <w:proofErr w:type="spellStart"/>
      <w:r w:rsidRPr="00FA5620">
        <w:rPr>
          <w:sz w:val="28"/>
          <w:szCs w:val="28"/>
        </w:rPr>
        <w:t>Образ_ЕКБ</w:t>
      </w:r>
      <w:proofErr w:type="spellEnd"/>
      <w:r w:rsidRPr="00FA5620">
        <w:rPr>
          <w:sz w:val="28"/>
          <w:szCs w:val="28"/>
        </w:rPr>
        <w:t>:</w:t>
      </w:r>
      <w:r w:rsidR="00500BB3">
        <w:rPr>
          <w:sz w:val="28"/>
          <w:szCs w:val="28"/>
        </w:rPr>
        <w:t xml:space="preserve"> </w:t>
      </w:r>
      <w:r w:rsidRPr="00FA5620">
        <w:rPr>
          <w:sz w:val="28"/>
          <w:szCs w:val="28"/>
        </w:rPr>
        <w:t>Воспитатель года 2024»</w:t>
      </w:r>
    </w:p>
    <w:p w:rsidR="00FA5620" w:rsidRDefault="00FA5620" w:rsidP="001A68DC">
      <w:pPr>
        <w:jc w:val="both"/>
        <w:rPr>
          <w:b/>
          <w:sz w:val="40"/>
          <w:szCs w:val="4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3829"/>
        <w:gridCol w:w="3827"/>
      </w:tblGrid>
      <w:tr w:rsidR="00FA5620" w:rsidTr="000B355E">
        <w:trPr>
          <w:trHeight w:val="860"/>
        </w:trPr>
        <w:tc>
          <w:tcPr>
            <w:tcW w:w="2423" w:type="dxa"/>
            <w:vMerge w:val="restart"/>
          </w:tcPr>
          <w:p w:rsidR="00FA5620" w:rsidRPr="00FA5620" w:rsidRDefault="00FA5620" w:rsidP="000B355E">
            <w:pPr>
              <w:pStyle w:val="TableParagraph"/>
              <w:spacing w:before="1"/>
              <w:rPr>
                <w:b/>
                <w:sz w:val="2"/>
                <w:lang w:val="ru-RU"/>
              </w:rPr>
            </w:pPr>
          </w:p>
          <w:p w:rsidR="00FA5620" w:rsidRDefault="00FA5620" w:rsidP="000B355E">
            <w:pPr>
              <w:pStyle w:val="TableParagraph"/>
              <w:ind w:left="51"/>
              <w:rPr>
                <w:sz w:val="20"/>
              </w:rPr>
            </w:pPr>
            <w:r w:rsidRPr="000B4DEA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06383" cy="1631963"/>
                  <wp:effectExtent l="19050" t="0" r="8117" b="0"/>
                  <wp:docPr id="17" name="Рисунок 17" descr="C:\Users\user\Downloads\IMG_9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ownloads\IMG_9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8838" t="6478" r="3276" b="10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383" cy="1631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6" w:type="dxa"/>
            <w:gridSpan w:val="2"/>
            <w:tcBorders>
              <w:bottom w:val="single" w:sz="4" w:space="0" w:color="auto"/>
            </w:tcBorders>
          </w:tcPr>
          <w:p w:rsidR="00FA5620" w:rsidRPr="003C617B" w:rsidRDefault="00FA5620" w:rsidP="00992457">
            <w:pPr>
              <w:pStyle w:val="TableParagraph"/>
              <w:spacing w:before="230"/>
              <w:ind w:left="2826" w:right="28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Кленова</w:t>
            </w:r>
            <w:proofErr w:type="spellEnd"/>
          </w:p>
        </w:tc>
      </w:tr>
      <w:tr w:rsidR="00FA5620" w:rsidTr="000B355E">
        <w:trPr>
          <w:trHeight w:val="906"/>
        </w:trPr>
        <w:tc>
          <w:tcPr>
            <w:tcW w:w="2423" w:type="dxa"/>
            <w:vMerge/>
            <w:tcBorders>
              <w:top w:val="nil"/>
            </w:tcBorders>
          </w:tcPr>
          <w:p w:rsidR="00FA5620" w:rsidRDefault="00FA5620" w:rsidP="000B355E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FA5620" w:rsidRPr="008D0C2B" w:rsidRDefault="00FA5620" w:rsidP="00992457">
            <w:pPr>
              <w:pStyle w:val="TableParagraph"/>
              <w:spacing w:line="275" w:lineRule="exact"/>
              <w:ind w:left="2823" w:right="2818"/>
              <w:rPr>
                <w:sz w:val="24"/>
                <w:lang w:val="ru-RU"/>
              </w:rPr>
            </w:pPr>
            <w:r w:rsidRPr="008D0C2B">
              <w:rPr>
                <w:sz w:val="24"/>
                <w:lang w:val="ru-RU"/>
              </w:rPr>
              <w:t>(фамилия)</w:t>
            </w:r>
          </w:p>
          <w:p w:rsidR="00FA5620" w:rsidRDefault="00FA5620" w:rsidP="008D0C2B">
            <w:pPr>
              <w:pStyle w:val="TableParagraph"/>
              <w:spacing w:before="1"/>
              <w:ind w:right="844"/>
              <w:jc w:val="center"/>
              <w:rPr>
                <w:b/>
                <w:sz w:val="28"/>
                <w:lang w:val="ru-RU"/>
              </w:rPr>
            </w:pPr>
            <w:r w:rsidRPr="008D0C2B">
              <w:rPr>
                <w:b/>
                <w:sz w:val="28"/>
                <w:lang w:val="ru-RU"/>
              </w:rPr>
              <w:t>Наталья</w:t>
            </w:r>
            <w:r w:rsidR="00992457">
              <w:rPr>
                <w:b/>
                <w:sz w:val="28"/>
                <w:lang w:val="ru-RU"/>
              </w:rPr>
              <w:t xml:space="preserve"> Владимировна</w:t>
            </w:r>
          </w:p>
          <w:p w:rsidR="00992457" w:rsidRPr="00992457" w:rsidRDefault="00992457" w:rsidP="00992457">
            <w:pPr>
              <w:pStyle w:val="TableParagraph"/>
              <w:spacing w:before="1"/>
              <w:ind w:left="2826" w:right="844"/>
              <w:rPr>
                <w:sz w:val="24"/>
                <w:szCs w:val="24"/>
                <w:lang w:val="ru-RU"/>
              </w:rPr>
            </w:pPr>
            <w:r w:rsidRPr="00992457">
              <w:rPr>
                <w:sz w:val="24"/>
                <w:szCs w:val="24"/>
                <w:lang w:val="ru-RU"/>
              </w:rPr>
              <w:t>(имя, отчество)</w:t>
            </w:r>
          </w:p>
        </w:tc>
      </w:tr>
      <w:tr w:rsidR="00FA5620" w:rsidTr="000B355E">
        <w:trPr>
          <w:trHeight w:val="481"/>
        </w:trPr>
        <w:tc>
          <w:tcPr>
            <w:tcW w:w="10079" w:type="dxa"/>
            <w:gridSpan w:val="3"/>
          </w:tcPr>
          <w:p w:rsidR="00FA5620" w:rsidRPr="00500BB3" w:rsidRDefault="00FA5620" w:rsidP="000B355E">
            <w:pPr>
              <w:pStyle w:val="TableParagraph"/>
              <w:tabs>
                <w:tab w:val="left" w:pos="4323"/>
              </w:tabs>
              <w:ind w:left="3615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  <w:t>Общие</w:t>
            </w:r>
            <w:r w:rsidR="00C950C8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 w:rsidR="00500BB3">
              <w:rPr>
                <w:b/>
                <w:sz w:val="28"/>
                <w:lang w:val="ru-RU"/>
              </w:rPr>
              <w:t>:</w:t>
            </w:r>
          </w:p>
        </w:tc>
      </w:tr>
      <w:tr w:rsidR="00FA5620" w:rsidRPr="00992457" w:rsidTr="000B355E">
        <w:trPr>
          <w:trHeight w:val="482"/>
        </w:trPr>
        <w:tc>
          <w:tcPr>
            <w:tcW w:w="6252" w:type="dxa"/>
            <w:gridSpan w:val="2"/>
          </w:tcPr>
          <w:p w:rsidR="00FA5620" w:rsidRPr="00992457" w:rsidRDefault="00FA5620" w:rsidP="00992457">
            <w:pPr>
              <w:pStyle w:val="TableParagraph"/>
              <w:ind w:left="113" w:right="113"/>
              <w:rPr>
                <w:lang w:val="ru-RU"/>
              </w:rPr>
            </w:pPr>
            <w:r w:rsidRPr="00992457">
              <w:rPr>
                <w:lang w:val="ru-RU"/>
              </w:rPr>
              <w:t>Дата</w:t>
            </w:r>
            <w:r w:rsidR="00C950C8">
              <w:rPr>
                <w:lang w:val="ru-RU"/>
              </w:rPr>
              <w:t xml:space="preserve"> </w:t>
            </w:r>
            <w:r w:rsidRPr="00992457">
              <w:rPr>
                <w:lang w:val="ru-RU"/>
              </w:rPr>
              <w:t>рождения</w:t>
            </w:r>
            <w:r w:rsidR="00C950C8">
              <w:rPr>
                <w:lang w:val="ru-RU"/>
              </w:rPr>
              <w:t xml:space="preserve"> </w:t>
            </w:r>
            <w:r w:rsidRPr="00992457">
              <w:rPr>
                <w:lang w:val="ru-RU"/>
              </w:rPr>
              <w:t>(день,</w:t>
            </w:r>
            <w:r w:rsidR="00592D58">
              <w:rPr>
                <w:lang w:val="ru-RU"/>
              </w:rPr>
              <w:t xml:space="preserve"> </w:t>
            </w:r>
            <w:r w:rsidRPr="00992457">
              <w:rPr>
                <w:lang w:val="ru-RU"/>
              </w:rPr>
              <w:t>месяц,</w:t>
            </w:r>
            <w:r w:rsidR="00592D58">
              <w:rPr>
                <w:lang w:val="ru-RU"/>
              </w:rPr>
              <w:t xml:space="preserve"> </w:t>
            </w:r>
            <w:r w:rsidRPr="00992457">
              <w:rPr>
                <w:lang w:val="ru-RU"/>
              </w:rPr>
              <w:t>год)</w:t>
            </w:r>
          </w:p>
        </w:tc>
        <w:tc>
          <w:tcPr>
            <w:tcW w:w="3827" w:type="dxa"/>
          </w:tcPr>
          <w:p w:rsidR="00FA5620" w:rsidRPr="00992457" w:rsidRDefault="00A02B63" w:rsidP="002365C5">
            <w:pPr>
              <w:pStyle w:val="TableParagraph"/>
              <w:ind w:left="113" w:right="113"/>
              <w:rPr>
                <w:sz w:val="24"/>
                <w:lang w:val="ru-RU"/>
              </w:rPr>
            </w:pPr>
            <w:r w:rsidRPr="00992457">
              <w:rPr>
                <w:sz w:val="24"/>
                <w:lang w:val="ru-RU"/>
              </w:rPr>
              <w:t>0</w:t>
            </w:r>
            <w:r w:rsidR="008D0C2B">
              <w:rPr>
                <w:sz w:val="24"/>
                <w:lang w:val="ru-RU"/>
              </w:rPr>
              <w:t>6</w:t>
            </w:r>
            <w:r w:rsidR="007B3310" w:rsidRPr="00992457">
              <w:rPr>
                <w:sz w:val="24"/>
                <w:lang w:val="ru-RU"/>
              </w:rPr>
              <w:t>.05.</w:t>
            </w:r>
            <w:r w:rsidR="00992457">
              <w:rPr>
                <w:sz w:val="24"/>
                <w:lang w:val="ru-RU"/>
              </w:rPr>
              <w:t>1972</w:t>
            </w:r>
          </w:p>
        </w:tc>
      </w:tr>
      <w:tr w:rsidR="00FA5620" w:rsidRPr="00992457" w:rsidTr="000B355E">
        <w:trPr>
          <w:trHeight w:val="801"/>
        </w:trPr>
        <w:tc>
          <w:tcPr>
            <w:tcW w:w="6252" w:type="dxa"/>
            <w:gridSpan w:val="2"/>
          </w:tcPr>
          <w:p w:rsidR="00FA5620" w:rsidRPr="00992457" w:rsidRDefault="003664CB" w:rsidP="00992457">
            <w:pPr>
              <w:pStyle w:val="TableParagraph"/>
              <w:ind w:left="113" w:right="113"/>
              <w:rPr>
                <w:lang w:val="ru-RU"/>
              </w:rPr>
            </w:pPr>
            <w:r w:rsidRPr="00992457">
              <w:rPr>
                <w:lang w:val="ru-RU"/>
              </w:rPr>
              <w:t xml:space="preserve">В каких возрастных </w:t>
            </w:r>
            <w:r w:rsidR="00FA5620" w:rsidRPr="00992457">
              <w:rPr>
                <w:lang w:val="ru-RU"/>
              </w:rPr>
              <w:t>группах</w:t>
            </w:r>
            <w:r w:rsidR="00C950C8">
              <w:rPr>
                <w:lang w:val="ru-RU"/>
              </w:rPr>
              <w:t xml:space="preserve"> </w:t>
            </w:r>
            <w:r w:rsidR="00FA5620" w:rsidRPr="00992457">
              <w:rPr>
                <w:lang w:val="ru-RU"/>
              </w:rPr>
              <w:t>в</w:t>
            </w:r>
            <w:r w:rsidR="00C950C8">
              <w:rPr>
                <w:lang w:val="ru-RU"/>
              </w:rPr>
              <w:t xml:space="preserve"> </w:t>
            </w:r>
            <w:r w:rsidR="00FA5620" w:rsidRPr="00992457">
              <w:rPr>
                <w:lang w:val="ru-RU"/>
              </w:rPr>
              <w:t>настоящее</w:t>
            </w:r>
            <w:r w:rsidR="00C950C8">
              <w:rPr>
                <w:lang w:val="ru-RU"/>
              </w:rPr>
              <w:t xml:space="preserve"> </w:t>
            </w:r>
            <w:r w:rsidR="00FA5620" w:rsidRPr="00992457">
              <w:rPr>
                <w:lang w:val="ru-RU"/>
              </w:rPr>
              <w:t>время</w:t>
            </w:r>
            <w:r w:rsidR="00C950C8">
              <w:rPr>
                <w:lang w:val="ru-RU"/>
              </w:rPr>
              <w:t xml:space="preserve"> </w:t>
            </w:r>
            <w:r w:rsidR="00FA5620" w:rsidRPr="00992457">
              <w:rPr>
                <w:lang w:val="ru-RU"/>
              </w:rPr>
              <w:t>работаете</w:t>
            </w:r>
          </w:p>
        </w:tc>
        <w:tc>
          <w:tcPr>
            <w:tcW w:w="3827" w:type="dxa"/>
          </w:tcPr>
          <w:p w:rsidR="00FA5620" w:rsidRPr="00992457" w:rsidRDefault="00FA5620" w:rsidP="008D0C2B">
            <w:pPr>
              <w:pStyle w:val="TableParagraph"/>
              <w:ind w:left="148" w:right="113"/>
              <w:rPr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Старший дошкольный возраст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(</w:t>
            </w:r>
            <w:proofErr w:type="gramStart"/>
            <w:r w:rsidRPr="00992457">
              <w:rPr>
                <w:color w:val="0D0D0D"/>
                <w:sz w:val="24"/>
                <w:lang w:val="ru-RU"/>
              </w:rPr>
              <w:t>обучающиеся</w:t>
            </w:r>
            <w:proofErr w:type="gramEnd"/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от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5лет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до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6лет)</w:t>
            </w:r>
          </w:p>
        </w:tc>
      </w:tr>
      <w:tr w:rsidR="00FA5620" w:rsidRPr="00992457" w:rsidTr="000B355E">
        <w:trPr>
          <w:trHeight w:val="1655"/>
        </w:trPr>
        <w:tc>
          <w:tcPr>
            <w:tcW w:w="6252" w:type="dxa"/>
            <w:gridSpan w:val="2"/>
          </w:tcPr>
          <w:p w:rsidR="00FA5620" w:rsidRPr="00992457" w:rsidRDefault="00FA5620" w:rsidP="00992457">
            <w:pPr>
              <w:pStyle w:val="TableParagraph"/>
              <w:ind w:left="113" w:right="113"/>
              <w:rPr>
                <w:lang w:val="ru-RU"/>
              </w:rPr>
            </w:pPr>
          </w:p>
          <w:p w:rsidR="00FA5620" w:rsidRPr="00992457" w:rsidRDefault="00FA5620" w:rsidP="00992457">
            <w:pPr>
              <w:pStyle w:val="TableParagraph"/>
              <w:ind w:left="113" w:right="113"/>
              <w:rPr>
                <w:lang w:val="ru-RU"/>
              </w:rPr>
            </w:pPr>
          </w:p>
          <w:p w:rsidR="00FA5620" w:rsidRPr="00992457" w:rsidRDefault="00FA5620" w:rsidP="00992457">
            <w:pPr>
              <w:pStyle w:val="TableParagraph"/>
              <w:ind w:left="113" w:right="113"/>
            </w:pPr>
            <w:r w:rsidRPr="00992457">
              <w:rPr>
                <w:spacing w:val="-1"/>
                <w:lang w:val="ru-RU"/>
              </w:rPr>
              <w:t>Аттест</w:t>
            </w:r>
            <w:r w:rsidRPr="00992457">
              <w:rPr>
                <w:spacing w:val="-1"/>
              </w:rPr>
              <w:t>ационная</w:t>
            </w:r>
            <w:r w:rsidR="00C909F1">
              <w:rPr>
                <w:spacing w:val="-1"/>
                <w:lang w:val="ru-RU"/>
              </w:rPr>
              <w:t xml:space="preserve"> </w:t>
            </w:r>
            <w:r w:rsidRPr="00992457">
              <w:t>категория</w:t>
            </w:r>
          </w:p>
        </w:tc>
        <w:tc>
          <w:tcPr>
            <w:tcW w:w="3827" w:type="dxa"/>
          </w:tcPr>
          <w:p w:rsidR="00FA5620" w:rsidRPr="00992457" w:rsidRDefault="00FA5620" w:rsidP="008D0C2B">
            <w:pPr>
              <w:pStyle w:val="TableParagraph"/>
              <w:ind w:left="148" w:right="113"/>
              <w:rPr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Первая квалификационная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категория по должности воспитатель</w:t>
            </w:r>
          </w:p>
          <w:p w:rsidR="00FA5620" w:rsidRPr="00992457" w:rsidRDefault="00FA5620" w:rsidP="008D0C2B">
            <w:pPr>
              <w:pStyle w:val="TableParagraph"/>
              <w:ind w:left="148" w:right="113"/>
              <w:rPr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Приказ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№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904-Д</w:t>
            </w:r>
            <w:r w:rsidR="00C909F1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от10.12.2020</w:t>
            </w:r>
          </w:p>
          <w:p w:rsidR="00FA5620" w:rsidRPr="00992457" w:rsidRDefault="00FA5620" w:rsidP="008D0C2B">
            <w:pPr>
              <w:pStyle w:val="TableParagraph"/>
              <w:ind w:left="148" w:right="113"/>
              <w:rPr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 xml:space="preserve">Срок действия: с 27.11.2020 г. </w:t>
            </w:r>
            <w:r w:rsidR="00C950C8" w:rsidRPr="00992457">
              <w:rPr>
                <w:color w:val="0D0D0D"/>
                <w:sz w:val="24"/>
                <w:lang w:val="ru-RU"/>
              </w:rPr>
              <w:t>П</w:t>
            </w:r>
            <w:r w:rsidRPr="00992457">
              <w:rPr>
                <w:color w:val="0D0D0D"/>
                <w:sz w:val="24"/>
                <w:lang w:val="ru-RU"/>
              </w:rPr>
              <w:t>о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27.11.2025г.</w:t>
            </w:r>
          </w:p>
        </w:tc>
      </w:tr>
      <w:tr w:rsidR="00FA5620" w:rsidRPr="00992457" w:rsidTr="000B355E">
        <w:trPr>
          <w:trHeight w:val="803"/>
        </w:trPr>
        <w:tc>
          <w:tcPr>
            <w:tcW w:w="6252" w:type="dxa"/>
            <w:gridSpan w:val="2"/>
          </w:tcPr>
          <w:p w:rsidR="00FA5620" w:rsidRPr="00992457" w:rsidRDefault="00992457" w:rsidP="00992457">
            <w:pPr>
              <w:pStyle w:val="TableParagraph"/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Почетные звания и </w:t>
            </w:r>
            <w:r w:rsidR="00FA5620" w:rsidRPr="00992457">
              <w:rPr>
                <w:lang w:val="ru-RU"/>
              </w:rPr>
              <w:t>награды</w:t>
            </w:r>
            <w:r w:rsidR="00592D58">
              <w:rPr>
                <w:lang w:val="ru-RU"/>
              </w:rPr>
              <w:t xml:space="preserve"> </w:t>
            </w:r>
            <w:r w:rsidR="00FA5620" w:rsidRPr="00992457">
              <w:rPr>
                <w:lang w:val="ru-RU"/>
              </w:rPr>
              <w:t>(наименования</w:t>
            </w:r>
            <w:r w:rsidR="00592D58">
              <w:rPr>
                <w:lang w:val="ru-RU"/>
              </w:rPr>
              <w:t xml:space="preserve"> </w:t>
            </w:r>
            <w:r w:rsidR="00FA5620" w:rsidRPr="00992457">
              <w:rPr>
                <w:lang w:val="ru-RU"/>
              </w:rPr>
              <w:t>и даты получения)</w:t>
            </w:r>
          </w:p>
        </w:tc>
        <w:tc>
          <w:tcPr>
            <w:tcW w:w="3827" w:type="dxa"/>
          </w:tcPr>
          <w:p w:rsidR="00FA5620" w:rsidRPr="00992457" w:rsidRDefault="003C7E17" w:rsidP="008D0C2B">
            <w:pPr>
              <w:pStyle w:val="TableParagraph"/>
              <w:ind w:left="148" w:right="113"/>
              <w:rPr>
                <w:color w:val="0D0D0D"/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2016г.</w:t>
            </w:r>
            <w:r w:rsidR="002365C5">
              <w:rPr>
                <w:color w:val="0D0D0D"/>
                <w:sz w:val="24"/>
                <w:lang w:val="ru-RU"/>
              </w:rPr>
              <w:t>,</w:t>
            </w:r>
            <w:r w:rsidRPr="00992457">
              <w:rPr>
                <w:color w:val="0D0D0D"/>
                <w:sz w:val="24"/>
                <w:lang w:val="ru-RU"/>
              </w:rPr>
              <w:t xml:space="preserve"> Почетная </w:t>
            </w:r>
            <w:r w:rsidR="00FA5620" w:rsidRPr="00992457">
              <w:rPr>
                <w:color w:val="0D0D0D"/>
                <w:sz w:val="24"/>
                <w:lang w:val="ru-RU"/>
              </w:rPr>
              <w:t>грамота Министерства образования и науки Российской Федерации</w:t>
            </w:r>
            <w:proofErr w:type="gramStart"/>
            <w:r w:rsidR="00FA5620" w:rsidRPr="00992457">
              <w:rPr>
                <w:color w:val="0D0D0D"/>
                <w:sz w:val="24"/>
                <w:lang w:val="ru-RU"/>
              </w:rPr>
              <w:t>.</w:t>
            </w:r>
            <w:r w:rsidR="002365C5">
              <w:rPr>
                <w:color w:val="0D0D0D"/>
                <w:sz w:val="24"/>
                <w:lang w:val="ru-RU"/>
              </w:rPr>
              <w:t>;</w:t>
            </w:r>
            <w:proofErr w:type="gramEnd"/>
          </w:p>
          <w:p w:rsidR="00FA5620" w:rsidRPr="00992457" w:rsidRDefault="003C7E17" w:rsidP="008D0C2B">
            <w:pPr>
              <w:pStyle w:val="TableParagraph"/>
              <w:ind w:left="148" w:right="113"/>
              <w:rPr>
                <w:color w:val="0D0D0D"/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2020</w:t>
            </w:r>
            <w:r w:rsidR="00FA5620" w:rsidRPr="00992457">
              <w:rPr>
                <w:color w:val="0D0D0D"/>
                <w:sz w:val="24"/>
                <w:lang w:val="ru-RU"/>
              </w:rPr>
              <w:t>г.</w:t>
            </w:r>
            <w:r w:rsidR="002365C5">
              <w:rPr>
                <w:color w:val="0D0D0D"/>
                <w:sz w:val="24"/>
                <w:lang w:val="ru-RU"/>
              </w:rPr>
              <w:t>,</w:t>
            </w:r>
            <w:r w:rsidR="00FA5620" w:rsidRPr="00992457">
              <w:rPr>
                <w:color w:val="0D0D0D"/>
                <w:sz w:val="24"/>
                <w:lang w:val="ru-RU"/>
              </w:rPr>
              <w:t xml:space="preserve"> Почетная грамота Профсоюзов работников народного образования и науки Российской Федерации, </w:t>
            </w:r>
            <w:proofErr w:type="gramStart"/>
            <w:r w:rsidR="00FA5620" w:rsidRPr="00992457">
              <w:rPr>
                <w:color w:val="0D0D0D"/>
                <w:sz w:val="24"/>
                <w:lang w:val="ru-RU"/>
              </w:rPr>
              <w:t>Верх-</w:t>
            </w:r>
            <w:proofErr w:type="spellStart"/>
            <w:r w:rsidR="00FA5620" w:rsidRPr="00992457">
              <w:rPr>
                <w:color w:val="0D0D0D"/>
                <w:sz w:val="24"/>
                <w:lang w:val="ru-RU"/>
              </w:rPr>
              <w:t>Исетская</w:t>
            </w:r>
            <w:proofErr w:type="spellEnd"/>
            <w:proofErr w:type="gramEnd"/>
            <w:r w:rsidR="00FA5620" w:rsidRPr="00992457">
              <w:rPr>
                <w:color w:val="0D0D0D"/>
                <w:sz w:val="24"/>
                <w:lang w:val="ru-RU"/>
              </w:rPr>
              <w:t xml:space="preserve"> районная организация профсоюза работников народного образования и науки Российской Федерации.</w:t>
            </w:r>
            <w:r w:rsidR="002365C5">
              <w:rPr>
                <w:color w:val="0D0D0D"/>
                <w:sz w:val="24"/>
                <w:lang w:val="ru-RU"/>
              </w:rPr>
              <w:t>;</w:t>
            </w:r>
          </w:p>
          <w:p w:rsidR="00FA5620" w:rsidRPr="00992457" w:rsidRDefault="00A42CDE" w:rsidP="008D0C2B">
            <w:pPr>
              <w:pStyle w:val="TableParagraph"/>
              <w:ind w:left="148" w:right="113"/>
              <w:rPr>
                <w:color w:val="0D0D0D"/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2</w:t>
            </w:r>
            <w:r w:rsidR="003C7E17" w:rsidRPr="00992457">
              <w:rPr>
                <w:color w:val="0D0D0D"/>
                <w:sz w:val="24"/>
                <w:lang w:val="ru-RU"/>
              </w:rPr>
              <w:t>023</w:t>
            </w:r>
            <w:r w:rsidR="00FA5620" w:rsidRPr="00992457">
              <w:rPr>
                <w:color w:val="0D0D0D"/>
                <w:sz w:val="24"/>
                <w:lang w:val="ru-RU"/>
              </w:rPr>
              <w:t>г.</w:t>
            </w:r>
            <w:r w:rsidR="002365C5">
              <w:rPr>
                <w:color w:val="0D0D0D"/>
                <w:sz w:val="24"/>
                <w:lang w:val="ru-RU"/>
              </w:rPr>
              <w:t>,</w:t>
            </w:r>
            <w:r w:rsidR="00FA5620" w:rsidRPr="00992457">
              <w:rPr>
                <w:color w:val="0D0D0D"/>
                <w:sz w:val="24"/>
                <w:lang w:val="ru-RU"/>
              </w:rPr>
              <w:t xml:space="preserve"> Почетная грамота главы администрации </w:t>
            </w:r>
            <w:proofErr w:type="gramStart"/>
            <w:r w:rsidR="00FA5620" w:rsidRPr="00992457">
              <w:rPr>
                <w:color w:val="0D0D0D"/>
                <w:sz w:val="24"/>
                <w:lang w:val="ru-RU"/>
              </w:rPr>
              <w:t>Верх-Исетского</w:t>
            </w:r>
            <w:proofErr w:type="gramEnd"/>
            <w:r w:rsidR="00FA5620" w:rsidRPr="00992457">
              <w:rPr>
                <w:color w:val="0D0D0D"/>
                <w:sz w:val="24"/>
                <w:lang w:val="ru-RU"/>
              </w:rPr>
              <w:t xml:space="preserve"> района г. Екатеринбурга.</w:t>
            </w:r>
            <w:r w:rsidR="002365C5">
              <w:rPr>
                <w:color w:val="0D0D0D"/>
                <w:sz w:val="24"/>
                <w:lang w:val="ru-RU"/>
              </w:rPr>
              <w:t>;</w:t>
            </w:r>
          </w:p>
          <w:p w:rsidR="00592D58" w:rsidRDefault="003C7E17" w:rsidP="008D0C2B">
            <w:pPr>
              <w:pStyle w:val="TableParagraph"/>
              <w:ind w:left="148" w:right="113"/>
              <w:rPr>
                <w:color w:val="0D0D0D"/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2023г.</w:t>
            </w:r>
            <w:proofErr w:type="gramStart"/>
            <w:r w:rsidR="002365C5">
              <w:rPr>
                <w:color w:val="0D0D0D"/>
                <w:sz w:val="24"/>
                <w:lang w:val="ru-RU"/>
              </w:rPr>
              <w:t>,</w:t>
            </w:r>
            <w:r w:rsidR="00FA5620" w:rsidRPr="00992457">
              <w:rPr>
                <w:color w:val="0D0D0D"/>
                <w:sz w:val="24"/>
                <w:lang w:val="ru-RU"/>
              </w:rPr>
              <w:t>С</w:t>
            </w:r>
            <w:proofErr w:type="gramEnd"/>
            <w:r w:rsidR="00FA5620" w:rsidRPr="00992457">
              <w:rPr>
                <w:color w:val="0D0D0D"/>
                <w:sz w:val="24"/>
                <w:lang w:val="ru-RU"/>
              </w:rPr>
              <w:t>видетельство о присвоении почетного статуса «Родительское Признание 2023» Дирекция Всероссийского педагогического портала почета «Родительское признание»</w:t>
            </w:r>
            <w:r w:rsidR="00592D58">
              <w:rPr>
                <w:color w:val="0D0D0D"/>
                <w:sz w:val="24"/>
                <w:lang w:val="ru-RU"/>
              </w:rPr>
              <w:t xml:space="preserve"> </w:t>
            </w:r>
          </w:p>
          <w:p w:rsidR="00FA5620" w:rsidRPr="00992457" w:rsidRDefault="008D0C2B" w:rsidP="008D0C2B">
            <w:pPr>
              <w:pStyle w:val="TableParagraph"/>
              <w:ind w:left="148" w:right="113"/>
              <w:rPr>
                <w:color w:val="0D0D0D"/>
                <w:sz w:val="24"/>
                <w:lang w:val="ru-RU"/>
              </w:rPr>
            </w:pPr>
            <w:r>
              <w:rPr>
                <w:color w:val="0D0D0D"/>
                <w:sz w:val="24"/>
                <w:lang w:val="ru-RU"/>
              </w:rPr>
              <w:t>г.</w:t>
            </w:r>
            <w:r w:rsidR="00592D58">
              <w:rPr>
                <w:color w:val="0D0D0D"/>
                <w:sz w:val="24"/>
                <w:lang w:val="ru-RU"/>
              </w:rPr>
              <w:t xml:space="preserve"> </w:t>
            </w:r>
            <w:r w:rsidR="00FA5620" w:rsidRPr="00992457">
              <w:rPr>
                <w:color w:val="0D0D0D"/>
                <w:sz w:val="24"/>
                <w:lang w:val="ru-RU"/>
              </w:rPr>
              <w:t>Москва</w:t>
            </w:r>
            <w:proofErr w:type="gramStart"/>
            <w:r w:rsidR="00FA5620" w:rsidRPr="00992457">
              <w:rPr>
                <w:color w:val="0D0D0D"/>
                <w:sz w:val="24"/>
                <w:lang w:val="ru-RU"/>
              </w:rPr>
              <w:t>.</w:t>
            </w:r>
            <w:r w:rsidR="002365C5">
              <w:rPr>
                <w:color w:val="0D0D0D"/>
                <w:sz w:val="24"/>
                <w:lang w:val="ru-RU"/>
              </w:rPr>
              <w:t>;</w:t>
            </w:r>
            <w:proofErr w:type="gramEnd"/>
          </w:p>
          <w:p w:rsidR="00A02B63" w:rsidRPr="00992457" w:rsidRDefault="003C7E17" w:rsidP="008D0C2B">
            <w:pPr>
              <w:pStyle w:val="TableParagraph"/>
              <w:ind w:left="148" w:right="113"/>
              <w:rPr>
                <w:color w:val="0D0D0D"/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2023г.</w:t>
            </w:r>
            <w:r w:rsidR="002365C5">
              <w:rPr>
                <w:color w:val="0D0D0D"/>
                <w:sz w:val="24"/>
                <w:lang w:val="ru-RU"/>
              </w:rPr>
              <w:t>,</w:t>
            </w:r>
            <w:r w:rsidR="00592D58">
              <w:rPr>
                <w:color w:val="0D0D0D"/>
                <w:sz w:val="24"/>
                <w:lang w:val="ru-RU"/>
              </w:rPr>
              <w:t xml:space="preserve"> </w:t>
            </w:r>
            <w:r w:rsidR="00A02B63" w:rsidRPr="00992457">
              <w:rPr>
                <w:color w:val="0D0D0D"/>
                <w:sz w:val="24"/>
                <w:lang w:val="ru-RU"/>
              </w:rPr>
              <w:t xml:space="preserve">Благодарность за многолетний добросовестный труд. Общероссийский профсоюз </w:t>
            </w:r>
            <w:r w:rsidR="00A02B63" w:rsidRPr="00992457">
              <w:rPr>
                <w:color w:val="0D0D0D"/>
                <w:sz w:val="24"/>
                <w:lang w:val="ru-RU"/>
              </w:rPr>
              <w:lastRenderedPageBreak/>
              <w:t>образования Свердловская Областная Организация</w:t>
            </w:r>
            <w:proofErr w:type="gramStart"/>
            <w:r w:rsidR="00A02B63" w:rsidRPr="00992457">
              <w:rPr>
                <w:color w:val="0D0D0D"/>
                <w:sz w:val="24"/>
                <w:lang w:val="ru-RU"/>
              </w:rPr>
              <w:t>.</w:t>
            </w:r>
            <w:r w:rsidR="002365C5">
              <w:rPr>
                <w:color w:val="0D0D0D"/>
                <w:sz w:val="24"/>
                <w:lang w:val="ru-RU"/>
              </w:rPr>
              <w:t>;</w:t>
            </w:r>
            <w:proofErr w:type="gramEnd"/>
          </w:p>
          <w:p w:rsidR="00A02B63" w:rsidRPr="00992457" w:rsidRDefault="003C7E17" w:rsidP="008D0C2B">
            <w:pPr>
              <w:pStyle w:val="TableParagraph"/>
              <w:ind w:left="148" w:right="113"/>
              <w:rPr>
                <w:color w:val="0D0D0D"/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2023</w:t>
            </w:r>
            <w:r w:rsidR="00A02B63" w:rsidRPr="00992457">
              <w:rPr>
                <w:color w:val="0D0D0D"/>
                <w:sz w:val="24"/>
                <w:lang w:val="ru-RU"/>
              </w:rPr>
              <w:t>г.</w:t>
            </w:r>
            <w:r w:rsidR="002365C5">
              <w:rPr>
                <w:color w:val="0D0D0D"/>
                <w:sz w:val="24"/>
                <w:lang w:val="ru-RU"/>
              </w:rPr>
              <w:t>,</w:t>
            </w:r>
            <w:r w:rsidR="00A02B63" w:rsidRPr="00992457">
              <w:rPr>
                <w:color w:val="0D0D0D"/>
                <w:sz w:val="24"/>
                <w:lang w:val="ru-RU"/>
              </w:rPr>
              <w:t xml:space="preserve"> Благодарственное письмо за подготовку победителей районного фестиваля «Юный Машиностроитель» Департамент </w:t>
            </w:r>
            <w:proofErr w:type="gramStart"/>
            <w:r w:rsidR="00A02B63" w:rsidRPr="00992457">
              <w:rPr>
                <w:color w:val="0D0D0D"/>
                <w:sz w:val="24"/>
                <w:lang w:val="ru-RU"/>
              </w:rPr>
              <w:t>образования</w:t>
            </w:r>
            <w:r w:rsidR="00592D58">
              <w:rPr>
                <w:color w:val="0D0D0D"/>
                <w:sz w:val="24"/>
                <w:lang w:val="ru-RU"/>
              </w:rPr>
              <w:t xml:space="preserve"> </w:t>
            </w:r>
            <w:r w:rsidR="00A02B63" w:rsidRPr="00992457">
              <w:rPr>
                <w:color w:val="0D0D0D"/>
                <w:sz w:val="24"/>
                <w:lang w:val="ru-RU"/>
              </w:rPr>
              <w:t xml:space="preserve"> Администрации города Екатеринбурга Управления образования</w:t>
            </w:r>
            <w:proofErr w:type="gramEnd"/>
            <w:r w:rsidR="00A02B63" w:rsidRPr="00992457">
              <w:rPr>
                <w:color w:val="0D0D0D"/>
                <w:sz w:val="24"/>
                <w:lang w:val="ru-RU"/>
              </w:rPr>
              <w:t xml:space="preserve"> Верх-Исетского района.</w:t>
            </w:r>
            <w:r w:rsidR="002365C5">
              <w:rPr>
                <w:color w:val="0D0D0D"/>
                <w:sz w:val="24"/>
                <w:lang w:val="ru-RU"/>
              </w:rPr>
              <w:t>;</w:t>
            </w:r>
          </w:p>
          <w:p w:rsidR="00DD2BF9" w:rsidRPr="00992457" w:rsidRDefault="003C7E17" w:rsidP="008D0C2B">
            <w:pPr>
              <w:pStyle w:val="TableParagraph"/>
              <w:ind w:left="148" w:right="113"/>
              <w:rPr>
                <w:color w:val="0D0D0D"/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2023</w:t>
            </w:r>
            <w:r w:rsidR="00A02B63" w:rsidRPr="00992457">
              <w:rPr>
                <w:color w:val="0D0D0D"/>
                <w:sz w:val="24"/>
                <w:lang w:val="ru-RU"/>
              </w:rPr>
              <w:t>г.</w:t>
            </w:r>
            <w:r w:rsidR="002365C5">
              <w:rPr>
                <w:color w:val="0D0D0D"/>
                <w:sz w:val="24"/>
                <w:lang w:val="ru-RU"/>
              </w:rPr>
              <w:t>,</w:t>
            </w:r>
            <w:r w:rsidR="00A02B63" w:rsidRPr="00992457">
              <w:rPr>
                <w:color w:val="0D0D0D"/>
                <w:sz w:val="24"/>
                <w:lang w:val="ru-RU"/>
              </w:rPr>
              <w:t xml:space="preserve"> Благодарственное письмо, тренер команды, подготовка участников к полуфиналу игры «Русские шашки и Шахматы</w:t>
            </w:r>
            <w:r w:rsidR="00DD2BF9" w:rsidRPr="00992457">
              <w:rPr>
                <w:color w:val="0D0D0D"/>
                <w:sz w:val="24"/>
                <w:lang w:val="ru-RU"/>
              </w:rPr>
              <w:t xml:space="preserve">». Департамент </w:t>
            </w:r>
            <w:proofErr w:type="gramStart"/>
            <w:r w:rsidR="00DD2BF9" w:rsidRPr="00992457">
              <w:rPr>
                <w:color w:val="0D0D0D"/>
                <w:sz w:val="24"/>
                <w:lang w:val="ru-RU"/>
              </w:rPr>
              <w:t xml:space="preserve">образования Администрации города Екатеринбурга </w:t>
            </w:r>
            <w:r w:rsidR="00592D58">
              <w:rPr>
                <w:color w:val="0D0D0D"/>
                <w:sz w:val="24"/>
                <w:lang w:val="ru-RU"/>
              </w:rPr>
              <w:t xml:space="preserve"> </w:t>
            </w:r>
            <w:r w:rsidR="00DD2BF9" w:rsidRPr="00992457">
              <w:rPr>
                <w:color w:val="0D0D0D"/>
                <w:sz w:val="24"/>
                <w:lang w:val="ru-RU"/>
              </w:rPr>
              <w:t>Управления образования</w:t>
            </w:r>
            <w:proofErr w:type="gramEnd"/>
            <w:r w:rsidR="00DD2BF9" w:rsidRPr="00992457">
              <w:rPr>
                <w:color w:val="0D0D0D"/>
                <w:sz w:val="24"/>
                <w:lang w:val="ru-RU"/>
              </w:rPr>
              <w:t xml:space="preserve"> Верх-</w:t>
            </w:r>
            <w:proofErr w:type="spellStart"/>
            <w:r w:rsidR="00DD2BF9" w:rsidRPr="00992457">
              <w:rPr>
                <w:color w:val="0D0D0D"/>
                <w:sz w:val="24"/>
                <w:lang w:val="ru-RU"/>
              </w:rPr>
              <w:t>Исетского</w:t>
            </w:r>
            <w:proofErr w:type="spellEnd"/>
            <w:r w:rsidR="00DD2BF9" w:rsidRPr="00992457">
              <w:rPr>
                <w:color w:val="0D0D0D"/>
                <w:sz w:val="24"/>
                <w:lang w:val="ru-RU"/>
              </w:rPr>
              <w:t xml:space="preserve"> района.</w:t>
            </w:r>
            <w:r w:rsidR="002365C5">
              <w:rPr>
                <w:color w:val="0D0D0D"/>
                <w:sz w:val="24"/>
                <w:lang w:val="ru-RU"/>
              </w:rPr>
              <w:t>;</w:t>
            </w:r>
          </w:p>
          <w:p w:rsidR="00FA5620" w:rsidRPr="00992457" w:rsidRDefault="003C7E17" w:rsidP="008D0C2B">
            <w:pPr>
              <w:pStyle w:val="TableParagraph"/>
              <w:ind w:left="148" w:right="113"/>
              <w:rPr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2023г.</w:t>
            </w:r>
            <w:r w:rsidR="002365C5">
              <w:rPr>
                <w:color w:val="0D0D0D"/>
                <w:sz w:val="24"/>
                <w:lang w:val="ru-RU"/>
              </w:rPr>
              <w:t>,</w:t>
            </w:r>
            <w:r w:rsidR="00DD2BF9" w:rsidRPr="00992457">
              <w:rPr>
                <w:color w:val="0D0D0D"/>
                <w:sz w:val="24"/>
                <w:lang w:val="ru-RU"/>
              </w:rPr>
              <w:t>Благодарственное письмо члену судейской коллегии соревнований «Русские шашки и шахматы» ГРЦ «ОРИОН» г. Екатеринбург</w:t>
            </w:r>
            <w:r w:rsidR="004B4696" w:rsidRPr="00992457">
              <w:rPr>
                <w:color w:val="0D0D0D"/>
                <w:sz w:val="24"/>
                <w:lang w:val="ru-RU"/>
              </w:rPr>
              <w:t>.</w:t>
            </w:r>
          </w:p>
        </w:tc>
      </w:tr>
      <w:tr w:rsidR="00FA5620" w:rsidRPr="00992457" w:rsidTr="00DD2BF9">
        <w:trPr>
          <w:trHeight w:val="820"/>
        </w:trPr>
        <w:tc>
          <w:tcPr>
            <w:tcW w:w="6252" w:type="dxa"/>
            <w:gridSpan w:val="2"/>
          </w:tcPr>
          <w:p w:rsidR="00FA5620" w:rsidRPr="00992457" w:rsidRDefault="00FA5620" w:rsidP="00992457">
            <w:pPr>
              <w:pStyle w:val="TableParagraph"/>
              <w:ind w:left="113" w:right="113"/>
              <w:rPr>
                <w:color w:val="0D0D0D"/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lastRenderedPageBreak/>
              <w:t>Основные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публикации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(в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proofErr w:type="spellStart"/>
            <w:r w:rsidRPr="00992457">
              <w:rPr>
                <w:color w:val="0D0D0D"/>
                <w:sz w:val="24"/>
                <w:lang w:val="ru-RU"/>
              </w:rPr>
              <w:t>т.ч</w:t>
            </w:r>
            <w:proofErr w:type="spellEnd"/>
            <w:r w:rsidRPr="00992457">
              <w:rPr>
                <w:color w:val="0D0D0D"/>
                <w:sz w:val="24"/>
                <w:lang w:val="ru-RU"/>
              </w:rPr>
              <w:t>.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брошюры,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книги)</w:t>
            </w:r>
          </w:p>
          <w:p w:rsidR="00DD2BF9" w:rsidRPr="00992457" w:rsidRDefault="00DD2BF9" w:rsidP="00992457">
            <w:pPr>
              <w:pStyle w:val="TableParagraph"/>
              <w:ind w:left="113" w:right="113"/>
              <w:rPr>
                <w:sz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FA5620" w:rsidRDefault="00E3469D" w:rsidP="0030645A">
            <w:pPr>
              <w:pStyle w:val="TableParagraph"/>
              <w:ind w:left="14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="0030645A">
              <w:rPr>
                <w:sz w:val="24"/>
                <w:lang w:val="ru-RU"/>
              </w:rPr>
              <w:t xml:space="preserve">Технология </w:t>
            </w:r>
            <w:proofErr w:type="spellStart"/>
            <w:r w:rsidR="0030645A">
              <w:rPr>
                <w:sz w:val="24"/>
                <w:lang w:val="ru-RU"/>
              </w:rPr>
              <w:t>Антихрупкого</w:t>
            </w:r>
            <w:proofErr w:type="spellEnd"/>
            <w:r w:rsidR="0030645A">
              <w:rPr>
                <w:sz w:val="24"/>
                <w:lang w:val="ru-RU"/>
              </w:rPr>
              <w:t xml:space="preserve"> образования «3 дня без игрушек», городской мастер класс. </w:t>
            </w:r>
            <w:hyperlink r:id="rId6" w:history="1">
              <w:r w:rsidR="0030645A" w:rsidRPr="00E3469D">
                <w:rPr>
                  <w:rStyle w:val="a9"/>
                  <w:sz w:val="24"/>
                  <w:lang w:val="ru-RU"/>
                </w:rPr>
                <w:t>https://413.tvoysadik.ru/upload/ts413_new/fi</w:t>
              </w:r>
              <w:r w:rsidR="0030645A" w:rsidRPr="00E3469D">
                <w:rPr>
                  <w:rStyle w:val="a9"/>
                  <w:sz w:val="24"/>
                  <w:lang w:val="ru-RU"/>
                </w:rPr>
                <w:t>l</w:t>
              </w:r>
              <w:r w:rsidR="0030645A" w:rsidRPr="00E3469D">
                <w:rPr>
                  <w:rStyle w:val="a9"/>
                  <w:sz w:val="24"/>
                  <w:lang w:val="ru-RU"/>
                </w:rPr>
                <w:t>e</w:t>
              </w:r>
              <w:r w:rsidR="0030645A" w:rsidRPr="00E3469D">
                <w:rPr>
                  <w:rStyle w:val="a9"/>
                  <w:sz w:val="24"/>
                  <w:lang w:val="ru-RU"/>
                </w:rPr>
                <w:t>s/a6</w:t>
              </w:r>
              <w:r w:rsidR="0030645A" w:rsidRPr="00E3469D">
                <w:rPr>
                  <w:rStyle w:val="a9"/>
                  <w:sz w:val="24"/>
                  <w:lang w:val="ru-RU"/>
                </w:rPr>
                <w:t>/</w:t>
              </w:r>
              <w:r w:rsidR="0030645A" w:rsidRPr="00E3469D">
                <w:rPr>
                  <w:rStyle w:val="a9"/>
                  <w:sz w:val="24"/>
                  <w:lang w:val="ru-RU"/>
                </w:rPr>
                <w:t>1c</w:t>
              </w:r>
              <w:r w:rsidR="0030645A" w:rsidRPr="00E3469D">
                <w:rPr>
                  <w:rStyle w:val="a9"/>
                  <w:sz w:val="24"/>
                  <w:lang w:val="ru-RU"/>
                </w:rPr>
                <w:t>/</w:t>
              </w:r>
              <w:r w:rsidR="0030645A" w:rsidRPr="00E3469D">
                <w:rPr>
                  <w:rStyle w:val="a9"/>
                  <w:sz w:val="24"/>
                  <w:lang w:val="ru-RU"/>
                </w:rPr>
                <w:t>a61c9f359f329bd3ebc5391fb2e747bb.pdf</w:t>
              </w:r>
            </w:hyperlink>
          </w:p>
          <w:p w:rsidR="0030645A" w:rsidRPr="00992457" w:rsidRDefault="00E3469D" w:rsidP="00E3469D">
            <w:pPr>
              <w:pStyle w:val="TableParagraph"/>
              <w:ind w:left="148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E3469D">
              <w:rPr>
                <w:sz w:val="24"/>
                <w:lang w:val="ru-RU"/>
              </w:rPr>
              <w:t xml:space="preserve">Технология </w:t>
            </w:r>
            <w:proofErr w:type="spellStart"/>
            <w:r w:rsidRPr="00E3469D">
              <w:rPr>
                <w:sz w:val="24"/>
                <w:lang w:val="ru-RU"/>
              </w:rPr>
              <w:t>Антихрупкого</w:t>
            </w:r>
            <w:proofErr w:type="spellEnd"/>
            <w:r w:rsidRPr="00E3469D">
              <w:rPr>
                <w:sz w:val="24"/>
                <w:lang w:val="ru-RU"/>
              </w:rPr>
              <w:t xml:space="preserve"> образования «</w:t>
            </w:r>
            <w:r>
              <w:rPr>
                <w:sz w:val="24"/>
                <w:lang w:val="ru-RU"/>
              </w:rPr>
              <w:t>Герой недели</w:t>
            </w:r>
            <w:r w:rsidRPr="00E3469D">
              <w:rPr>
                <w:sz w:val="24"/>
                <w:lang w:val="ru-RU"/>
              </w:rPr>
              <w:t xml:space="preserve">», городской мастер класс. </w:t>
            </w:r>
            <w:hyperlink r:id="rId7" w:history="1">
              <w:r w:rsidRPr="00E3469D">
                <w:rPr>
                  <w:rStyle w:val="a9"/>
                  <w:sz w:val="24"/>
                  <w:lang w:val="ru-RU"/>
                </w:rPr>
                <w:t>https://413.tvoysadik.ru/upload/ts413_new/files/8c/80/8c80bf42350749eae8cde8338e916a</w:t>
              </w:r>
              <w:r w:rsidRPr="00E3469D">
                <w:rPr>
                  <w:rStyle w:val="a9"/>
                  <w:sz w:val="24"/>
                  <w:lang w:val="ru-RU"/>
                </w:rPr>
                <w:t>c</w:t>
              </w:r>
              <w:r w:rsidRPr="00E3469D">
                <w:rPr>
                  <w:rStyle w:val="a9"/>
                  <w:sz w:val="24"/>
                  <w:lang w:val="ru-RU"/>
                </w:rPr>
                <w:t>4.pdf</w:t>
              </w:r>
            </w:hyperlink>
          </w:p>
        </w:tc>
      </w:tr>
      <w:tr w:rsidR="00FA5620" w:rsidRPr="00992457" w:rsidTr="000B355E">
        <w:trPr>
          <w:trHeight w:val="1103"/>
        </w:trPr>
        <w:tc>
          <w:tcPr>
            <w:tcW w:w="6252" w:type="dxa"/>
            <w:gridSpan w:val="2"/>
          </w:tcPr>
          <w:p w:rsidR="00FA5620" w:rsidRPr="00992457" w:rsidRDefault="00FA5620" w:rsidP="00992457">
            <w:pPr>
              <w:pStyle w:val="TableParagraph"/>
              <w:ind w:left="113" w:right="113"/>
              <w:rPr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Участие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в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работе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методического</w:t>
            </w:r>
            <w:r w:rsidR="00C950C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  <w:lang w:val="ru-RU"/>
              </w:rPr>
              <w:t>объединения</w:t>
            </w:r>
          </w:p>
        </w:tc>
        <w:tc>
          <w:tcPr>
            <w:tcW w:w="3827" w:type="dxa"/>
          </w:tcPr>
          <w:p w:rsidR="00FA5620" w:rsidRPr="00992457" w:rsidRDefault="003C7E17" w:rsidP="008D0C2B">
            <w:pPr>
              <w:pStyle w:val="TableParagraph"/>
              <w:ind w:left="148" w:right="113"/>
              <w:rPr>
                <w:sz w:val="24"/>
                <w:lang w:val="ru-RU"/>
              </w:rPr>
            </w:pPr>
            <w:r w:rsidRPr="00992457">
              <w:rPr>
                <w:sz w:val="24"/>
                <w:lang w:val="ru-RU"/>
              </w:rPr>
              <w:t>1</w:t>
            </w:r>
            <w:r w:rsidR="00992457">
              <w:rPr>
                <w:sz w:val="24"/>
                <w:lang w:val="ru-RU"/>
              </w:rPr>
              <w:t>.Районное методическо</w:t>
            </w:r>
            <w:r w:rsidR="00FA5620" w:rsidRPr="00992457">
              <w:rPr>
                <w:sz w:val="24"/>
                <w:lang w:val="ru-RU"/>
              </w:rPr>
              <w:t>е</w:t>
            </w:r>
            <w:r w:rsidR="00C950C8">
              <w:rPr>
                <w:sz w:val="24"/>
                <w:lang w:val="ru-RU"/>
              </w:rPr>
              <w:t xml:space="preserve"> </w:t>
            </w:r>
            <w:r w:rsidR="00992457">
              <w:rPr>
                <w:sz w:val="24"/>
                <w:lang w:val="ru-RU"/>
              </w:rPr>
              <w:t>объединение</w:t>
            </w:r>
            <w:r w:rsidR="00C950C8">
              <w:rPr>
                <w:sz w:val="24"/>
                <w:lang w:val="ru-RU"/>
              </w:rPr>
              <w:t xml:space="preserve"> </w:t>
            </w:r>
            <w:r w:rsidR="00FA5620" w:rsidRPr="00992457">
              <w:rPr>
                <w:sz w:val="24"/>
                <w:lang w:val="ru-RU"/>
              </w:rPr>
              <w:t>воспитателей</w:t>
            </w:r>
            <w:r w:rsidR="00C950C8">
              <w:rPr>
                <w:sz w:val="24"/>
                <w:lang w:val="ru-RU"/>
              </w:rPr>
              <w:t xml:space="preserve"> </w:t>
            </w:r>
            <w:proofErr w:type="gramStart"/>
            <w:r w:rsidR="004B4696" w:rsidRPr="00992457">
              <w:rPr>
                <w:spacing w:val="-3"/>
                <w:sz w:val="24"/>
                <w:lang w:val="ru-RU"/>
              </w:rPr>
              <w:t>Верх-</w:t>
            </w:r>
            <w:proofErr w:type="spellStart"/>
            <w:r w:rsidR="004B4696" w:rsidRPr="00992457">
              <w:rPr>
                <w:spacing w:val="-3"/>
                <w:sz w:val="24"/>
                <w:lang w:val="ru-RU"/>
              </w:rPr>
              <w:t>Исетского</w:t>
            </w:r>
            <w:proofErr w:type="spellEnd"/>
            <w:proofErr w:type="gramEnd"/>
            <w:r w:rsidR="002365C5">
              <w:rPr>
                <w:sz w:val="24"/>
                <w:lang w:val="ru-RU"/>
              </w:rPr>
              <w:t xml:space="preserve"> </w:t>
            </w:r>
            <w:r w:rsidR="00592D58">
              <w:rPr>
                <w:sz w:val="24"/>
                <w:lang w:val="ru-RU"/>
              </w:rPr>
              <w:t xml:space="preserve"> </w:t>
            </w:r>
            <w:r w:rsidR="002365C5">
              <w:rPr>
                <w:sz w:val="24"/>
                <w:lang w:val="ru-RU"/>
              </w:rPr>
              <w:t>района,</w:t>
            </w:r>
          </w:p>
          <w:p w:rsidR="00FA5620" w:rsidRPr="00992457" w:rsidRDefault="00FA5620" w:rsidP="008D0C2B">
            <w:pPr>
              <w:pStyle w:val="TableParagraph"/>
              <w:ind w:left="148" w:right="113"/>
              <w:rPr>
                <w:sz w:val="24"/>
                <w:lang w:val="ru-RU"/>
              </w:rPr>
            </w:pPr>
            <w:r w:rsidRPr="00992457">
              <w:rPr>
                <w:sz w:val="24"/>
                <w:lang w:val="ru-RU"/>
              </w:rPr>
              <w:t xml:space="preserve">2. </w:t>
            </w:r>
            <w:r w:rsidR="00992457">
              <w:rPr>
                <w:sz w:val="24"/>
                <w:lang w:val="ru-RU"/>
              </w:rPr>
              <w:t>Участник методического</w:t>
            </w:r>
            <w:r w:rsidR="0030645A">
              <w:rPr>
                <w:sz w:val="24"/>
                <w:lang w:val="ru-RU"/>
              </w:rPr>
              <w:t xml:space="preserve"> </w:t>
            </w:r>
            <w:r w:rsidR="00992457" w:rsidRPr="00992457">
              <w:rPr>
                <w:sz w:val="24"/>
                <w:lang w:val="ru-RU"/>
              </w:rPr>
              <w:t>объединения</w:t>
            </w:r>
            <w:r w:rsidR="00A42CDE" w:rsidRPr="00992457">
              <w:rPr>
                <w:sz w:val="24"/>
                <w:lang w:val="ru-RU"/>
              </w:rPr>
              <w:t xml:space="preserve"> городского проекта «</w:t>
            </w:r>
            <w:proofErr w:type="spellStart"/>
            <w:r w:rsidR="00A42CDE" w:rsidRPr="00992457">
              <w:rPr>
                <w:sz w:val="24"/>
                <w:lang w:val="ru-RU"/>
              </w:rPr>
              <w:t>Антихрупкое</w:t>
            </w:r>
            <w:proofErr w:type="spellEnd"/>
            <w:r w:rsidR="00A42CDE" w:rsidRPr="00992457">
              <w:rPr>
                <w:sz w:val="24"/>
                <w:lang w:val="ru-RU"/>
              </w:rPr>
              <w:t xml:space="preserve"> образование»</w:t>
            </w:r>
            <w:r w:rsidR="002365C5">
              <w:rPr>
                <w:sz w:val="24"/>
                <w:lang w:val="ru-RU"/>
              </w:rPr>
              <w:t>.</w:t>
            </w:r>
          </w:p>
        </w:tc>
      </w:tr>
      <w:tr w:rsidR="00FA5620" w:rsidRPr="00992457" w:rsidTr="000B355E">
        <w:trPr>
          <w:trHeight w:val="1105"/>
        </w:trPr>
        <w:tc>
          <w:tcPr>
            <w:tcW w:w="6252" w:type="dxa"/>
            <w:gridSpan w:val="2"/>
          </w:tcPr>
          <w:p w:rsidR="00FA5620" w:rsidRPr="00992457" w:rsidRDefault="003664CB" w:rsidP="00992457">
            <w:pPr>
              <w:pStyle w:val="TableParagraph"/>
              <w:ind w:left="113" w:right="113"/>
              <w:rPr>
                <w:sz w:val="24"/>
                <w:lang w:val="ru-RU"/>
              </w:rPr>
            </w:pPr>
            <w:r w:rsidRPr="00992457">
              <w:rPr>
                <w:sz w:val="24"/>
                <w:lang w:val="ru-RU"/>
              </w:rPr>
              <w:t xml:space="preserve">В </w:t>
            </w:r>
            <w:proofErr w:type="gramStart"/>
            <w:r w:rsidRPr="00992457">
              <w:rPr>
                <w:sz w:val="24"/>
                <w:lang w:val="ru-RU"/>
              </w:rPr>
              <w:t>чем</w:t>
            </w:r>
            <w:proofErr w:type="gramEnd"/>
            <w:r w:rsidRPr="00992457">
              <w:rPr>
                <w:sz w:val="24"/>
                <w:lang w:val="ru-RU"/>
              </w:rPr>
              <w:t xml:space="preserve"> по мнению участника</w:t>
            </w:r>
            <w:r w:rsidR="00FA5620" w:rsidRPr="00992457">
              <w:rPr>
                <w:color w:val="0D0D0D"/>
                <w:sz w:val="24"/>
                <w:lang w:val="ru-RU"/>
              </w:rPr>
              <w:t>, состоит основная миссия воспитателя</w:t>
            </w:r>
          </w:p>
        </w:tc>
        <w:tc>
          <w:tcPr>
            <w:tcW w:w="3827" w:type="dxa"/>
          </w:tcPr>
          <w:p w:rsidR="00DD2BF9" w:rsidRPr="00992457" w:rsidRDefault="00DD2BF9" w:rsidP="008D0C2B">
            <w:pPr>
              <w:pStyle w:val="TableParagraph"/>
              <w:ind w:left="148" w:right="113"/>
              <w:rPr>
                <w:color w:val="0D0D0D"/>
                <w:sz w:val="24"/>
                <w:lang w:val="ru-RU"/>
              </w:rPr>
            </w:pPr>
            <w:r w:rsidRPr="00992457">
              <w:rPr>
                <w:color w:val="0D0D0D"/>
                <w:sz w:val="24"/>
                <w:lang w:val="ru-RU"/>
              </w:rPr>
              <w:t>М</w:t>
            </w:r>
            <w:r w:rsidR="00FA5620" w:rsidRPr="00992457">
              <w:rPr>
                <w:color w:val="0D0D0D"/>
                <w:sz w:val="24"/>
                <w:lang w:val="ru-RU"/>
              </w:rPr>
              <w:t>иссия воспитателя – от</w:t>
            </w:r>
            <w:r w:rsidR="00592D58">
              <w:rPr>
                <w:color w:val="0D0D0D"/>
                <w:sz w:val="24"/>
                <w:lang w:val="ru-RU"/>
              </w:rPr>
              <w:t xml:space="preserve"> </w:t>
            </w:r>
            <w:r w:rsidR="00FA5620" w:rsidRPr="00992457">
              <w:rPr>
                <w:color w:val="0D0D0D"/>
                <w:sz w:val="24"/>
                <w:lang w:val="ru-RU"/>
              </w:rPr>
              <w:t>маленькой победы к большому</w:t>
            </w:r>
            <w:r w:rsidR="00592D58">
              <w:rPr>
                <w:color w:val="0D0D0D"/>
                <w:sz w:val="24"/>
                <w:lang w:val="ru-RU"/>
              </w:rPr>
              <w:t xml:space="preserve"> </w:t>
            </w:r>
            <w:r w:rsidR="00FA5620" w:rsidRPr="00992457">
              <w:rPr>
                <w:color w:val="0D0D0D"/>
                <w:sz w:val="24"/>
                <w:lang w:val="ru-RU"/>
              </w:rPr>
              <w:t>результату</w:t>
            </w:r>
            <w:r w:rsidRPr="00992457">
              <w:rPr>
                <w:color w:val="0D0D0D"/>
                <w:sz w:val="24"/>
                <w:lang w:val="ru-RU"/>
              </w:rPr>
              <w:t>.</w:t>
            </w:r>
          </w:p>
          <w:p w:rsidR="00FA5620" w:rsidRPr="00992457" w:rsidRDefault="00FA5620" w:rsidP="008D0C2B">
            <w:pPr>
              <w:pStyle w:val="TableParagraph"/>
              <w:ind w:left="148" w:right="113"/>
              <w:rPr>
                <w:sz w:val="24"/>
                <w:lang w:val="ru-RU"/>
              </w:rPr>
            </w:pPr>
          </w:p>
        </w:tc>
      </w:tr>
      <w:tr w:rsidR="00FA5620" w:rsidRPr="00992457" w:rsidTr="000B355E">
        <w:trPr>
          <w:trHeight w:val="695"/>
        </w:trPr>
        <w:tc>
          <w:tcPr>
            <w:tcW w:w="6252" w:type="dxa"/>
            <w:gridSpan w:val="2"/>
          </w:tcPr>
          <w:p w:rsidR="00FA5620" w:rsidRPr="00992457" w:rsidRDefault="00FA5620" w:rsidP="00992457">
            <w:pPr>
              <w:pStyle w:val="TableParagraph"/>
              <w:ind w:left="113" w:right="113"/>
              <w:rPr>
                <w:sz w:val="24"/>
              </w:rPr>
            </w:pPr>
            <w:r w:rsidRPr="00992457">
              <w:rPr>
                <w:color w:val="0D0D0D"/>
                <w:sz w:val="24"/>
              </w:rPr>
              <w:t>Хобби</w:t>
            </w:r>
          </w:p>
        </w:tc>
        <w:tc>
          <w:tcPr>
            <w:tcW w:w="3827" w:type="dxa"/>
          </w:tcPr>
          <w:p w:rsidR="00A42CDE" w:rsidRPr="00992457" w:rsidRDefault="00FA5620" w:rsidP="008D0C2B">
            <w:pPr>
              <w:pStyle w:val="TableParagraph"/>
              <w:ind w:left="148" w:right="113"/>
              <w:rPr>
                <w:sz w:val="24"/>
                <w:lang w:val="ru-RU"/>
              </w:rPr>
            </w:pPr>
            <w:r w:rsidRPr="00992457">
              <w:rPr>
                <w:color w:val="0D0D0D"/>
                <w:sz w:val="24"/>
              </w:rPr>
              <w:t>Рукоделие, творчество, ландшафтный</w:t>
            </w:r>
            <w:r w:rsidR="00592D58">
              <w:rPr>
                <w:color w:val="0D0D0D"/>
                <w:sz w:val="24"/>
                <w:lang w:val="ru-RU"/>
              </w:rPr>
              <w:t xml:space="preserve"> </w:t>
            </w:r>
            <w:r w:rsidRPr="00992457">
              <w:rPr>
                <w:color w:val="0D0D0D"/>
                <w:sz w:val="24"/>
              </w:rPr>
              <w:t>дизайн.</w:t>
            </w:r>
          </w:p>
        </w:tc>
      </w:tr>
    </w:tbl>
    <w:p w:rsidR="004B4696" w:rsidRPr="00992457" w:rsidRDefault="004B4696" w:rsidP="00992457">
      <w:pPr>
        <w:ind w:left="113" w:right="113"/>
        <w:rPr>
          <w:sz w:val="40"/>
          <w:szCs w:val="40"/>
        </w:rPr>
      </w:pPr>
    </w:p>
    <w:sectPr w:rsidR="004B4696" w:rsidRPr="00992457" w:rsidSect="0098124F">
      <w:pgSz w:w="11907" w:h="16840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10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0E0A66"/>
    <w:rsid w:val="000B3BFA"/>
    <w:rsid w:val="000E0A66"/>
    <w:rsid w:val="000F703D"/>
    <w:rsid w:val="001A68DC"/>
    <w:rsid w:val="001C3A23"/>
    <w:rsid w:val="002365C5"/>
    <w:rsid w:val="0030645A"/>
    <w:rsid w:val="003664CB"/>
    <w:rsid w:val="003C7E17"/>
    <w:rsid w:val="00441743"/>
    <w:rsid w:val="004B4696"/>
    <w:rsid w:val="004B4FCC"/>
    <w:rsid w:val="00500BB3"/>
    <w:rsid w:val="00592D58"/>
    <w:rsid w:val="006D3522"/>
    <w:rsid w:val="007B3310"/>
    <w:rsid w:val="007B4071"/>
    <w:rsid w:val="007E501F"/>
    <w:rsid w:val="008068C2"/>
    <w:rsid w:val="008B7EDF"/>
    <w:rsid w:val="008D0C2B"/>
    <w:rsid w:val="0093165F"/>
    <w:rsid w:val="0098124F"/>
    <w:rsid w:val="00992457"/>
    <w:rsid w:val="00A02B63"/>
    <w:rsid w:val="00A42CDE"/>
    <w:rsid w:val="00A672F4"/>
    <w:rsid w:val="00BF579B"/>
    <w:rsid w:val="00C52FAE"/>
    <w:rsid w:val="00C909F1"/>
    <w:rsid w:val="00C950C8"/>
    <w:rsid w:val="00CD0AE3"/>
    <w:rsid w:val="00DD2BF9"/>
    <w:rsid w:val="00E3469D"/>
    <w:rsid w:val="00F81DC1"/>
    <w:rsid w:val="00FA5620"/>
    <w:rsid w:val="00FF5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5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2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24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A5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5620"/>
  </w:style>
  <w:style w:type="table" w:styleId="a5">
    <w:name w:val="Table Grid"/>
    <w:basedOn w:val="a1"/>
    <w:uiPriority w:val="59"/>
    <w:rsid w:val="00FA5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FA5620"/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FA56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3664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30645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064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13.tvoysadik.ru/upload/ts413_new/files/8c/80/8c80bf42350749eae8cde8338e916ac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13.tvoysadik.ru/upload/ts413_new/files/a6/1c/a61c9f359f329bd3ebc5391fb2e747bb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2023-11-02T03:46:00Z</cp:lastPrinted>
  <dcterms:created xsi:type="dcterms:W3CDTF">2024-01-21T08:36:00Z</dcterms:created>
  <dcterms:modified xsi:type="dcterms:W3CDTF">2024-01-21T08:36:00Z</dcterms:modified>
</cp:coreProperties>
</file>