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CA" w:rsidRDefault="008F52CA" w:rsidP="00A750FF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-1094105</wp:posOffset>
            </wp:positionH>
            <wp:positionV relativeFrom="paragraph">
              <wp:posOffset>-393065</wp:posOffset>
            </wp:positionV>
            <wp:extent cx="7585710" cy="10693400"/>
            <wp:effectExtent l="19050" t="0" r="0" b="0"/>
            <wp:wrapNone/>
            <wp:docPr id="1" name="Рисунок 1" descr="C:\Documents and Settings\1\Рабочий стол\Муз. руководитель\Консультации для родителей\Музыкальжные фоны\musik_stend\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Муз. руководитель\Консультации для родителей\Музыкальжные фоны\musik_stend\1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2CA" w:rsidRPr="008F52CA" w:rsidRDefault="008F52CA" w:rsidP="008F52CA">
      <w:pPr>
        <w:rPr>
          <w:b/>
          <w:color w:val="00518E"/>
          <w:sz w:val="56"/>
          <w:szCs w:val="56"/>
        </w:rPr>
      </w:pPr>
      <w:r>
        <w:rPr>
          <w:b/>
          <w:color w:val="00518E"/>
          <w:sz w:val="56"/>
          <w:szCs w:val="56"/>
        </w:rPr>
        <w:t xml:space="preserve">    </w:t>
      </w:r>
      <w:r w:rsidR="00A750FF" w:rsidRPr="008F52CA">
        <w:rPr>
          <w:b/>
          <w:color w:val="00518E"/>
          <w:sz w:val="56"/>
          <w:szCs w:val="56"/>
        </w:rPr>
        <w:t xml:space="preserve">Характеристика возрастных </w:t>
      </w:r>
    </w:p>
    <w:p w:rsidR="00A750FF" w:rsidRPr="008F52CA" w:rsidRDefault="008F52CA" w:rsidP="008F52CA">
      <w:pPr>
        <w:jc w:val="center"/>
        <w:rPr>
          <w:b/>
          <w:color w:val="00518E"/>
          <w:sz w:val="56"/>
          <w:szCs w:val="56"/>
        </w:rPr>
      </w:pPr>
      <w:r w:rsidRPr="008F52CA">
        <w:rPr>
          <w:b/>
          <w:color w:val="00518E"/>
          <w:sz w:val="56"/>
          <w:szCs w:val="56"/>
        </w:rPr>
        <w:t>в</w:t>
      </w:r>
      <w:r w:rsidR="00A750FF" w:rsidRPr="008F52CA">
        <w:rPr>
          <w:b/>
          <w:color w:val="00518E"/>
          <w:sz w:val="56"/>
          <w:szCs w:val="56"/>
        </w:rPr>
        <w:t>озможностей</w:t>
      </w:r>
    </w:p>
    <w:p w:rsidR="008F52CA" w:rsidRPr="00287159" w:rsidRDefault="008F52CA" w:rsidP="008F52CA">
      <w:pPr>
        <w:jc w:val="center"/>
        <w:rPr>
          <w:sz w:val="28"/>
          <w:szCs w:val="28"/>
        </w:rPr>
      </w:pPr>
    </w:p>
    <w:p w:rsidR="00995896" w:rsidRPr="008F52CA" w:rsidRDefault="00995896" w:rsidP="00995896">
      <w:pPr>
        <w:ind w:left="360"/>
        <w:rPr>
          <w:b/>
          <w:color w:val="FF0000"/>
          <w:sz w:val="40"/>
          <w:szCs w:val="40"/>
        </w:rPr>
      </w:pPr>
      <w:r w:rsidRPr="008F52CA">
        <w:rPr>
          <w:b/>
          <w:color w:val="FF0000"/>
          <w:sz w:val="40"/>
          <w:szCs w:val="40"/>
        </w:rPr>
        <w:t>К концу 5-го года жизни дети могут:</w:t>
      </w:r>
    </w:p>
    <w:p w:rsidR="00A750FF" w:rsidRPr="008F52CA" w:rsidRDefault="00A750FF" w:rsidP="00A750FF">
      <w:pPr>
        <w:numPr>
          <w:ilvl w:val="0"/>
          <w:numId w:val="3"/>
        </w:numPr>
        <w:jc w:val="both"/>
        <w:rPr>
          <w:sz w:val="36"/>
          <w:szCs w:val="36"/>
        </w:rPr>
      </w:pPr>
      <w:r w:rsidRPr="008F52CA">
        <w:rPr>
          <w:sz w:val="36"/>
          <w:szCs w:val="36"/>
        </w:rPr>
        <w:t>Внимательно слушать музыкальное произведение, чувствовать его характер; выражать свои чувства словами, рисунком, движением.</w:t>
      </w:r>
    </w:p>
    <w:p w:rsidR="00A750FF" w:rsidRPr="008F52CA" w:rsidRDefault="00A750FF" w:rsidP="00A750FF">
      <w:pPr>
        <w:numPr>
          <w:ilvl w:val="0"/>
          <w:numId w:val="3"/>
        </w:numPr>
        <w:jc w:val="both"/>
        <w:rPr>
          <w:sz w:val="36"/>
          <w:szCs w:val="36"/>
        </w:rPr>
      </w:pPr>
      <w:r w:rsidRPr="008F52CA">
        <w:rPr>
          <w:sz w:val="36"/>
          <w:szCs w:val="36"/>
        </w:rPr>
        <w:t>Узнавать песни по мелодии.</w:t>
      </w:r>
    </w:p>
    <w:p w:rsidR="00A750FF" w:rsidRPr="008F52CA" w:rsidRDefault="00A750FF" w:rsidP="00A750FF">
      <w:pPr>
        <w:numPr>
          <w:ilvl w:val="0"/>
          <w:numId w:val="3"/>
        </w:numPr>
        <w:jc w:val="both"/>
        <w:rPr>
          <w:sz w:val="36"/>
          <w:szCs w:val="36"/>
        </w:rPr>
      </w:pPr>
      <w:r w:rsidRPr="008F52CA">
        <w:rPr>
          <w:sz w:val="36"/>
          <w:szCs w:val="36"/>
        </w:rPr>
        <w:t>Различать звуки по высоте (в пределах сексты — септимы).</w:t>
      </w:r>
    </w:p>
    <w:p w:rsidR="00A750FF" w:rsidRPr="008F52CA" w:rsidRDefault="00A750FF" w:rsidP="00A750FF">
      <w:pPr>
        <w:numPr>
          <w:ilvl w:val="0"/>
          <w:numId w:val="3"/>
        </w:numPr>
        <w:jc w:val="both"/>
        <w:rPr>
          <w:sz w:val="36"/>
          <w:szCs w:val="36"/>
        </w:rPr>
      </w:pPr>
      <w:r w:rsidRPr="008F52CA">
        <w:rPr>
          <w:sz w:val="36"/>
          <w:szCs w:val="36"/>
        </w:rPr>
        <w:t>Петь протяжно, четко произносить слова; вместе начинать и заканчивать пение.</w:t>
      </w:r>
    </w:p>
    <w:p w:rsidR="00A750FF" w:rsidRPr="008F52CA" w:rsidRDefault="00A750FF" w:rsidP="00A750FF">
      <w:pPr>
        <w:numPr>
          <w:ilvl w:val="0"/>
          <w:numId w:val="3"/>
        </w:numPr>
        <w:jc w:val="both"/>
        <w:rPr>
          <w:sz w:val="36"/>
          <w:szCs w:val="36"/>
        </w:rPr>
      </w:pPr>
      <w:r w:rsidRPr="008F52CA">
        <w:rPr>
          <w:sz w:val="36"/>
          <w:szCs w:val="36"/>
        </w:rPr>
        <w:t>Выполнять движения, отвечающие характеру музыки, самостоятельно меняя их в соответствии с двухчастной формой музыкального произведения.</w:t>
      </w:r>
    </w:p>
    <w:p w:rsidR="00A750FF" w:rsidRPr="008F52CA" w:rsidRDefault="00A750FF" w:rsidP="00A750FF">
      <w:pPr>
        <w:numPr>
          <w:ilvl w:val="0"/>
          <w:numId w:val="3"/>
        </w:numPr>
        <w:jc w:val="both"/>
        <w:rPr>
          <w:sz w:val="36"/>
          <w:szCs w:val="36"/>
        </w:rPr>
      </w:pPr>
      <w:r w:rsidRPr="008F52CA">
        <w:rPr>
          <w:sz w:val="36"/>
          <w:szCs w:val="36"/>
        </w:rPr>
        <w:t>Выполнять танцевальные движения: пружинка, подскоки, движение парами по кругу, кружение по одному и в парах.</w:t>
      </w:r>
    </w:p>
    <w:p w:rsidR="008F52CA" w:rsidRDefault="00A750FF" w:rsidP="008F52CA">
      <w:pPr>
        <w:numPr>
          <w:ilvl w:val="0"/>
          <w:numId w:val="3"/>
        </w:numPr>
        <w:ind w:left="360" w:firstLine="66"/>
        <w:jc w:val="both"/>
        <w:rPr>
          <w:sz w:val="36"/>
          <w:szCs w:val="36"/>
        </w:rPr>
      </w:pPr>
      <w:r w:rsidRPr="008F52CA">
        <w:rPr>
          <w:sz w:val="36"/>
          <w:szCs w:val="36"/>
        </w:rPr>
        <w:t>Выполнять движения с</w:t>
      </w:r>
      <w:r w:rsidR="008F52CA" w:rsidRPr="008F52CA">
        <w:rPr>
          <w:sz w:val="36"/>
          <w:szCs w:val="36"/>
        </w:rPr>
        <w:t xml:space="preserve"> </w:t>
      </w:r>
      <w:r w:rsidRPr="008F52CA">
        <w:rPr>
          <w:sz w:val="36"/>
          <w:szCs w:val="36"/>
        </w:rPr>
        <w:t>предметами (с куклами</w:t>
      </w:r>
      <w:r w:rsidR="008F52CA">
        <w:rPr>
          <w:sz w:val="36"/>
          <w:szCs w:val="36"/>
        </w:rPr>
        <w:t>,</w:t>
      </w:r>
    </w:p>
    <w:p w:rsidR="00A750FF" w:rsidRPr="008F52CA" w:rsidRDefault="00A750FF" w:rsidP="008F52CA">
      <w:pPr>
        <w:ind w:left="360"/>
        <w:jc w:val="both"/>
        <w:rPr>
          <w:sz w:val="36"/>
          <w:szCs w:val="36"/>
        </w:rPr>
      </w:pPr>
      <w:r w:rsidRPr="008F52CA">
        <w:rPr>
          <w:sz w:val="36"/>
          <w:szCs w:val="36"/>
        </w:rPr>
        <w:t xml:space="preserve"> </w:t>
      </w:r>
      <w:r w:rsidR="008F52CA">
        <w:rPr>
          <w:sz w:val="36"/>
          <w:szCs w:val="36"/>
        </w:rPr>
        <w:t xml:space="preserve">   </w:t>
      </w:r>
      <w:r w:rsidRPr="008F52CA">
        <w:rPr>
          <w:sz w:val="36"/>
          <w:szCs w:val="36"/>
        </w:rPr>
        <w:t xml:space="preserve">игрушками, </w:t>
      </w:r>
      <w:r w:rsidR="008F52CA" w:rsidRPr="008F52CA">
        <w:rPr>
          <w:sz w:val="36"/>
          <w:szCs w:val="36"/>
        </w:rPr>
        <w:t xml:space="preserve">  </w:t>
      </w:r>
      <w:r w:rsidRPr="008F52CA">
        <w:rPr>
          <w:sz w:val="36"/>
          <w:szCs w:val="36"/>
        </w:rPr>
        <w:t>ленточками).</w:t>
      </w:r>
    </w:p>
    <w:p w:rsidR="008F52CA" w:rsidRDefault="00A750FF" w:rsidP="008F52CA">
      <w:pPr>
        <w:numPr>
          <w:ilvl w:val="0"/>
          <w:numId w:val="3"/>
        </w:numPr>
        <w:ind w:left="360" w:hanging="76"/>
        <w:jc w:val="both"/>
        <w:rPr>
          <w:sz w:val="36"/>
          <w:szCs w:val="36"/>
        </w:rPr>
      </w:pPr>
      <w:r w:rsidRPr="008F52CA">
        <w:rPr>
          <w:sz w:val="36"/>
          <w:szCs w:val="36"/>
        </w:rPr>
        <w:t>Инсценировать (совместно</w:t>
      </w:r>
      <w:r w:rsidR="008F52CA" w:rsidRPr="008F52CA">
        <w:rPr>
          <w:sz w:val="36"/>
          <w:szCs w:val="36"/>
        </w:rPr>
        <w:t xml:space="preserve"> </w:t>
      </w:r>
      <w:r w:rsidRPr="008F52CA">
        <w:rPr>
          <w:sz w:val="36"/>
          <w:szCs w:val="36"/>
        </w:rPr>
        <w:t>с воспита</w:t>
      </w:r>
      <w:r w:rsidR="008F52CA">
        <w:rPr>
          <w:sz w:val="36"/>
          <w:szCs w:val="36"/>
        </w:rPr>
        <w:t>-</w:t>
      </w:r>
    </w:p>
    <w:p w:rsidR="00A750FF" w:rsidRPr="008F52CA" w:rsidRDefault="008F52CA" w:rsidP="008F52CA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A750FF" w:rsidRPr="008F52CA">
        <w:rPr>
          <w:sz w:val="36"/>
          <w:szCs w:val="36"/>
        </w:rPr>
        <w:t xml:space="preserve">телем) песни, </w:t>
      </w:r>
      <w:r>
        <w:rPr>
          <w:sz w:val="36"/>
          <w:szCs w:val="36"/>
        </w:rPr>
        <w:t xml:space="preserve"> </w:t>
      </w:r>
      <w:r w:rsidR="00A750FF" w:rsidRPr="008F52CA">
        <w:rPr>
          <w:sz w:val="36"/>
          <w:szCs w:val="36"/>
        </w:rPr>
        <w:t>хороводы.</w:t>
      </w:r>
    </w:p>
    <w:p w:rsidR="008F52CA" w:rsidRDefault="00A750FF" w:rsidP="00A750FF">
      <w:pPr>
        <w:numPr>
          <w:ilvl w:val="0"/>
          <w:numId w:val="3"/>
        </w:numPr>
        <w:jc w:val="both"/>
        <w:rPr>
          <w:sz w:val="36"/>
          <w:szCs w:val="36"/>
        </w:rPr>
      </w:pPr>
      <w:r w:rsidRPr="008F52CA">
        <w:rPr>
          <w:sz w:val="36"/>
          <w:szCs w:val="36"/>
        </w:rPr>
        <w:t xml:space="preserve">Играть на металлофоне </w:t>
      </w:r>
    </w:p>
    <w:p w:rsidR="008F52CA" w:rsidRDefault="008F52CA" w:rsidP="008F52CA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A750FF" w:rsidRPr="008F52CA">
        <w:rPr>
          <w:sz w:val="36"/>
          <w:szCs w:val="36"/>
        </w:rPr>
        <w:t xml:space="preserve">простейшие </w:t>
      </w:r>
      <w:r>
        <w:rPr>
          <w:sz w:val="36"/>
          <w:szCs w:val="36"/>
        </w:rPr>
        <w:t xml:space="preserve"> </w:t>
      </w:r>
      <w:r w:rsidR="00A750FF" w:rsidRPr="008F52CA">
        <w:rPr>
          <w:sz w:val="36"/>
          <w:szCs w:val="36"/>
        </w:rPr>
        <w:t xml:space="preserve">мелодии на одном </w:t>
      </w:r>
    </w:p>
    <w:p w:rsidR="00A750FF" w:rsidRPr="008F52CA" w:rsidRDefault="008F52CA" w:rsidP="008F52CA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A750FF" w:rsidRPr="008F52CA">
        <w:rPr>
          <w:sz w:val="36"/>
          <w:szCs w:val="36"/>
        </w:rPr>
        <w:t xml:space="preserve">звуке. </w:t>
      </w:r>
    </w:p>
    <w:p w:rsidR="00A750FF" w:rsidRPr="008F52CA" w:rsidRDefault="00A750FF" w:rsidP="00A750FF">
      <w:pPr>
        <w:jc w:val="both"/>
        <w:rPr>
          <w:sz w:val="40"/>
          <w:szCs w:val="40"/>
        </w:rPr>
      </w:pPr>
    </w:p>
    <w:sectPr w:rsidR="00A750FF" w:rsidRPr="008F52CA" w:rsidSect="00A750FF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800" w:rsidRDefault="005C0800" w:rsidP="00A750FF">
      <w:r>
        <w:separator/>
      </w:r>
    </w:p>
  </w:endnote>
  <w:endnote w:type="continuationSeparator" w:id="1">
    <w:p w:rsidR="005C0800" w:rsidRDefault="005C0800" w:rsidP="00A7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1344"/>
    </w:sdtPr>
    <w:sdtContent>
      <w:p w:rsidR="00A750FF" w:rsidRDefault="00101956">
        <w:pPr>
          <w:pStyle w:val="a5"/>
          <w:jc w:val="right"/>
        </w:pPr>
        <w:fldSimple w:instr=" PAGE   \* MERGEFORMAT ">
          <w:r w:rsidR="00631055">
            <w:rPr>
              <w:noProof/>
            </w:rPr>
            <w:t>1</w:t>
          </w:r>
        </w:fldSimple>
      </w:p>
    </w:sdtContent>
  </w:sdt>
  <w:p w:rsidR="00A750FF" w:rsidRDefault="00A750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800" w:rsidRDefault="005C0800" w:rsidP="00A750FF">
      <w:r>
        <w:separator/>
      </w:r>
    </w:p>
  </w:footnote>
  <w:footnote w:type="continuationSeparator" w:id="1">
    <w:p w:rsidR="005C0800" w:rsidRDefault="005C0800" w:rsidP="00A75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45AB"/>
    <w:multiLevelType w:val="hybridMultilevel"/>
    <w:tmpl w:val="F800B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A323D"/>
    <w:multiLevelType w:val="hybridMultilevel"/>
    <w:tmpl w:val="F8F43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843710"/>
    <w:multiLevelType w:val="hybridMultilevel"/>
    <w:tmpl w:val="3B0EE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131EE"/>
    <w:multiLevelType w:val="hybridMultilevel"/>
    <w:tmpl w:val="5DC6C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0FF"/>
    <w:rsid w:val="00101956"/>
    <w:rsid w:val="00121F82"/>
    <w:rsid w:val="0047382D"/>
    <w:rsid w:val="00542A5B"/>
    <w:rsid w:val="005B2F14"/>
    <w:rsid w:val="005C0800"/>
    <w:rsid w:val="005E793E"/>
    <w:rsid w:val="00631055"/>
    <w:rsid w:val="0074348E"/>
    <w:rsid w:val="008F52CA"/>
    <w:rsid w:val="009655AB"/>
    <w:rsid w:val="00995896"/>
    <w:rsid w:val="00A750FF"/>
    <w:rsid w:val="00C344F7"/>
    <w:rsid w:val="00E6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F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0F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750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50FF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52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Home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2023-04-14T06:28:00Z</dcterms:created>
  <dcterms:modified xsi:type="dcterms:W3CDTF">2023-04-14T06:28:00Z</dcterms:modified>
</cp:coreProperties>
</file>