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BB9" w:rsidRPr="009B553B" w:rsidRDefault="008D3BB9" w:rsidP="008D3BB9">
      <w:pPr>
        <w:spacing w:line="240" w:lineRule="auto"/>
        <w:contextualSpacing/>
        <w:jc w:val="center"/>
        <w:rPr>
          <w:rFonts w:ascii="Times New Roman" w:eastAsia="Times New Roman" w:hAnsi="Times New Roman" w:cs="Times New Roman"/>
          <w:b/>
        </w:rPr>
      </w:pPr>
      <w:r w:rsidRPr="009B553B">
        <w:rPr>
          <w:rFonts w:ascii="Times New Roman" w:eastAsia="Times New Roman" w:hAnsi="Times New Roman" w:cs="Times New Roman"/>
          <w:b/>
        </w:rPr>
        <w:t xml:space="preserve">Муниципальное бюджетное дошкольное образовательное учреждение – </w:t>
      </w:r>
    </w:p>
    <w:p w:rsidR="008D3BB9" w:rsidRDefault="008D3BB9" w:rsidP="008D3BB9">
      <w:pPr>
        <w:spacing w:line="240" w:lineRule="auto"/>
        <w:contextualSpacing/>
        <w:jc w:val="center"/>
        <w:rPr>
          <w:rFonts w:ascii="Times New Roman" w:hAnsi="Times New Roman" w:cs="Times New Roman"/>
          <w:b/>
        </w:rPr>
      </w:pPr>
      <w:r w:rsidRPr="009B553B">
        <w:rPr>
          <w:rFonts w:ascii="Times New Roman" w:eastAsia="Times New Roman" w:hAnsi="Times New Roman" w:cs="Times New Roman"/>
          <w:b/>
        </w:rPr>
        <w:t>детский сад  № 413</w:t>
      </w:r>
      <w:r>
        <w:rPr>
          <w:rFonts w:ascii="Times New Roman" w:hAnsi="Times New Roman" w:cs="Times New Roman"/>
          <w:b/>
        </w:rPr>
        <w:t xml:space="preserve"> </w:t>
      </w:r>
    </w:p>
    <w:p w:rsidR="008D3BB9" w:rsidRDefault="008D3BB9" w:rsidP="008D3BB9">
      <w:pPr>
        <w:spacing w:line="240" w:lineRule="auto"/>
        <w:contextualSpacing/>
        <w:jc w:val="center"/>
        <w:rPr>
          <w:rFonts w:ascii="Times New Roman" w:hAnsi="Times New Roman" w:cs="Times New Roman"/>
          <w:sz w:val="16"/>
          <w:szCs w:val="16"/>
        </w:rPr>
      </w:pPr>
      <w:r w:rsidRPr="009B553B">
        <w:rPr>
          <w:rFonts w:ascii="Times New Roman" w:eastAsia="Times New Roman" w:hAnsi="Times New Roman" w:cs="Times New Roman"/>
          <w:sz w:val="16"/>
          <w:szCs w:val="16"/>
        </w:rPr>
        <w:t xml:space="preserve">индекс: </w:t>
      </w:r>
      <w:smartTag w:uri="urn:schemas-microsoft-com:office:smarttags" w:element="metricconverter">
        <w:smartTagPr>
          <w:attr w:name="ProductID" w:val="620086, г"/>
        </w:smartTagPr>
        <w:r w:rsidRPr="009B553B">
          <w:rPr>
            <w:rFonts w:ascii="Times New Roman" w:eastAsia="Times New Roman" w:hAnsi="Times New Roman" w:cs="Times New Roman"/>
            <w:sz w:val="16"/>
            <w:szCs w:val="16"/>
          </w:rPr>
          <w:t>620086, г</w:t>
        </w:r>
      </w:smartTag>
      <w:r w:rsidRPr="009B553B">
        <w:rPr>
          <w:rFonts w:ascii="Times New Roman" w:eastAsia="Times New Roman" w:hAnsi="Times New Roman" w:cs="Times New Roman"/>
          <w:sz w:val="16"/>
          <w:szCs w:val="16"/>
        </w:rPr>
        <w:t>.Екатеринбург, ул. Посадская, 55 а</w:t>
      </w:r>
    </w:p>
    <w:p w:rsidR="008D3BB9" w:rsidRDefault="008D3BB9" w:rsidP="008D3BB9">
      <w:pPr>
        <w:spacing w:line="240" w:lineRule="auto"/>
        <w:contextualSpacing/>
        <w:jc w:val="center"/>
        <w:rPr>
          <w:rFonts w:ascii="Times New Roman" w:hAnsi="Times New Roman" w:cs="Times New Roman"/>
          <w:sz w:val="16"/>
          <w:szCs w:val="16"/>
        </w:rPr>
      </w:pPr>
      <w:r w:rsidRPr="009B553B">
        <w:rPr>
          <w:rFonts w:ascii="Times New Roman" w:eastAsia="Times New Roman" w:hAnsi="Times New Roman" w:cs="Times New Roman"/>
          <w:sz w:val="16"/>
          <w:szCs w:val="16"/>
        </w:rPr>
        <w:t>ОКПО: 46647215       ИНН:  6658077130          КПП: 665801001</w:t>
      </w:r>
    </w:p>
    <w:p w:rsidR="008D3BB9" w:rsidRPr="0067552E" w:rsidRDefault="008D3BB9" w:rsidP="008D3BB9">
      <w:pPr>
        <w:spacing w:line="240" w:lineRule="auto"/>
        <w:contextualSpacing/>
        <w:jc w:val="center"/>
        <w:rPr>
          <w:rFonts w:ascii="Times New Roman" w:eastAsia="Times New Roman" w:hAnsi="Times New Roman"/>
          <w:sz w:val="16"/>
          <w:szCs w:val="16"/>
        </w:rPr>
      </w:pPr>
      <w:r w:rsidRPr="009B553B">
        <w:rPr>
          <w:rFonts w:ascii="Times New Roman" w:eastAsia="Times New Roman" w:hAnsi="Times New Roman" w:cs="Times New Roman"/>
          <w:sz w:val="16"/>
          <w:szCs w:val="16"/>
        </w:rPr>
        <w:t>тел</w:t>
      </w:r>
      <w:r w:rsidRPr="0067552E">
        <w:rPr>
          <w:rFonts w:ascii="Times New Roman" w:eastAsia="Times New Roman" w:hAnsi="Times New Roman" w:cs="Times New Roman"/>
          <w:sz w:val="16"/>
          <w:szCs w:val="16"/>
        </w:rPr>
        <w:t>.: 212-52-52, 212-85-89</w:t>
      </w:r>
      <w:r w:rsidRPr="0067552E">
        <w:rPr>
          <w:rFonts w:ascii="Times New Roman" w:eastAsia="Times New Roman" w:hAnsi="Times New Roman"/>
          <w:sz w:val="16"/>
          <w:szCs w:val="16"/>
        </w:rPr>
        <w:t xml:space="preserve"> </w:t>
      </w:r>
    </w:p>
    <w:p w:rsidR="008D3BB9" w:rsidRPr="0067552E" w:rsidRDefault="008D3BB9" w:rsidP="008D3BB9">
      <w:pPr>
        <w:spacing w:line="240" w:lineRule="auto"/>
        <w:contextualSpacing/>
        <w:jc w:val="center"/>
        <w:rPr>
          <w:rFonts w:ascii="Times New Roman" w:eastAsia="Times New Roman" w:hAnsi="Times New Roman"/>
          <w:sz w:val="16"/>
          <w:szCs w:val="16"/>
        </w:rPr>
      </w:pPr>
      <w:r w:rsidRPr="0023559E">
        <w:rPr>
          <w:rFonts w:ascii="Times New Roman" w:eastAsia="Times New Roman" w:hAnsi="Times New Roman"/>
          <w:sz w:val="16"/>
          <w:szCs w:val="16"/>
          <w:lang w:val="en-US"/>
        </w:rPr>
        <w:t>E</w:t>
      </w:r>
      <w:r w:rsidRPr="0067552E">
        <w:rPr>
          <w:rFonts w:ascii="Times New Roman" w:eastAsia="Times New Roman" w:hAnsi="Times New Roman"/>
          <w:sz w:val="16"/>
          <w:szCs w:val="16"/>
        </w:rPr>
        <w:t>-</w:t>
      </w:r>
      <w:r w:rsidRPr="0023559E">
        <w:rPr>
          <w:rFonts w:ascii="Times New Roman" w:eastAsia="Times New Roman" w:hAnsi="Times New Roman"/>
          <w:sz w:val="16"/>
          <w:szCs w:val="16"/>
          <w:lang w:val="en-US"/>
        </w:rPr>
        <w:t>mail</w:t>
      </w:r>
      <w:r w:rsidRPr="0067552E">
        <w:rPr>
          <w:rFonts w:ascii="Times New Roman" w:eastAsia="Times New Roman" w:hAnsi="Times New Roman"/>
          <w:sz w:val="16"/>
          <w:szCs w:val="16"/>
        </w:rPr>
        <w:t xml:space="preserve">: </w:t>
      </w:r>
      <w:hyperlink r:id="rId6" w:history="1">
        <w:r w:rsidRPr="0005042B">
          <w:rPr>
            <w:rStyle w:val="a5"/>
            <w:sz w:val="16"/>
            <w:szCs w:val="16"/>
            <w:lang w:val="en-US"/>
          </w:rPr>
          <w:t>mdou</w:t>
        </w:r>
        <w:r w:rsidRPr="0067552E">
          <w:rPr>
            <w:rStyle w:val="a5"/>
            <w:sz w:val="16"/>
            <w:szCs w:val="16"/>
          </w:rPr>
          <w:t>-413@</w:t>
        </w:r>
        <w:r w:rsidRPr="0005042B">
          <w:rPr>
            <w:rStyle w:val="a5"/>
            <w:sz w:val="16"/>
            <w:szCs w:val="16"/>
            <w:lang w:val="en-US"/>
          </w:rPr>
          <w:t>mail</w:t>
        </w:r>
        <w:r w:rsidRPr="0067552E">
          <w:rPr>
            <w:rStyle w:val="a5"/>
            <w:sz w:val="16"/>
            <w:szCs w:val="16"/>
          </w:rPr>
          <w:t>.</w:t>
        </w:r>
        <w:r w:rsidRPr="0005042B">
          <w:rPr>
            <w:rStyle w:val="a5"/>
            <w:sz w:val="16"/>
            <w:szCs w:val="16"/>
            <w:lang w:val="en-US"/>
          </w:rPr>
          <w:t>ru</w:t>
        </w:r>
      </w:hyperlink>
      <w:r w:rsidRPr="0067552E">
        <w:rPr>
          <w:rFonts w:ascii="Times New Roman" w:eastAsia="Times New Roman" w:hAnsi="Times New Roman"/>
          <w:sz w:val="16"/>
          <w:szCs w:val="16"/>
        </w:rPr>
        <w:t xml:space="preserve">    </w:t>
      </w:r>
      <w:hyperlink r:id="rId7" w:history="1">
        <w:r w:rsidRPr="0005042B">
          <w:rPr>
            <w:rStyle w:val="a5"/>
            <w:sz w:val="16"/>
            <w:szCs w:val="16"/>
            <w:lang w:val="en-US"/>
          </w:rPr>
          <w:t>www</w:t>
        </w:r>
        <w:r w:rsidRPr="0067552E">
          <w:rPr>
            <w:rStyle w:val="a5"/>
            <w:sz w:val="16"/>
            <w:szCs w:val="16"/>
          </w:rPr>
          <w:t>.</w:t>
        </w:r>
        <w:r w:rsidRPr="0005042B">
          <w:rPr>
            <w:rStyle w:val="a5"/>
            <w:sz w:val="16"/>
            <w:szCs w:val="16"/>
            <w:lang w:val="en-US"/>
          </w:rPr>
          <w:t>detsad</w:t>
        </w:r>
        <w:r w:rsidRPr="0067552E">
          <w:rPr>
            <w:rStyle w:val="a5"/>
            <w:sz w:val="16"/>
            <w:szCs w:val="16"/>
          </w:rPr>
          <w:t>413.</w:t>
        </w:r>
        <w:r w:rsidRPr="0005042B">
          <w:rPr>
            <w:rStyle w:val="a5"/>
            <w:sz w:val="16"/>
            <w:szCs w:val="16"/>
            <w:lang w:val="en-US"/>
          </w:rPr>
          <w:t>ru</w:t>
        </w:r>
      </w:hyperlink>
    </w:p>
    <w:p w:rsidR="008D3BB9" w:rsidRPr="0067552E" w:rsidRDefault="008D3BB9" w:rsidP="008D3BB9">
      <w:pPr>
        <w:spacing w:line="240" w:lineRule="auto"/>
        <w:contextualSpacing/>
        <w:jc w:val="center"/>
        <w:rPr>
          <w:rFonts w:ascii="Times New Roman" w:hAnsi="Times New Roman"/>
          <w:b/>
          <w:sz w:val="28"/>
          <w:szCs w:val="28"/>
        </w:rPr>
      </w:pPr>
      <w:r>
        <w:rPr>
          <w:rFonts w:ascii="Times New Roman" w:eastAsia="Times New Roman" w:hAnsi="Times New Roman"/>
          <w:sz w:val="16"/>
          <w:szCs w:val="16"/>
        </w:rPr>
        <w:t>____________________________________________________________________________________________________________________</w:t>
      </w:r>
    </w:p>
    <w:p w:rsidR="008D3BB9" w:rsidRDefault="008D3BB9" w:rsidP="008D3BB9">
      <w:pPr>
        <w:spacing w:after="0" w:line="240" w:lineRule="auto"/>
        <w:jc w:val="both"/>
        <w:rPr>
          <w:rFonts w:ascii="Times New Roman" w:eastAsia="Times New Roman" w:hAnsi="Times New Roman" w:cs="Arial"/>
          <w:color w:val="000000"/>
          <w:sz w:val="24"/>
          <w:szCs w:val="26"/>
          <w:lang w:eastAsia="ru-RU"/>
        </w:rPr>
      </w:pPr>
    </w:p>
    <w:p w:rsidR="008D3BB9" w:rsidRDefault="008D3BB9" w:rsidP="008D3BB9">
      <w:pPr>
        <w:spacing w:after="0" w:line="240" w:lineRule="auto"/>
        <w:jc w:val="both"/>
        <w:rPr>
          <w:rFonts w:ascii="Times New Roman" w:eastAsia="Times New Roman" w:hAnsi="Times New Roman" w:cs="Arial"/>
          <w:color w:val="000000"/>
          <w:sz w:val="24"/>
          <w:szCs w:val="26"/>
          <w:lang w:eastAsia="ru-RU"/>
        </w:rPr>
      </w:pPr>
    </w:p>
    <w:p w:rsidR="008D3BB9" w:rsidRDefault="008D3BB9" w:rsidP="008D3BB9">
      <w:pPr>
        <w:spacing w:after="0" w:line="240" w:lineRule="auto"/>
        <w:jc w:val="both"/>
        <w:rPr>
          <w:rFonts w:ascii="Times New Roman" w:eastAsia="Times New Roman" w:hAnsi="Times New Roman" w:cs="Arial"/>
          <w:color w:val="000000"/>
          <w:sz w:val="24"/>
          <w:szCs w:val="26"/>
          <w:lang w:eastAsia="ru-RU"/>
        </w:rPr>
      </w:pPr>
    </w:p>
    <w:p w:rsidR="008D3BB9" w:rsidRDefault="008D3BB9" w:rsidP="008D3BB9">
      <w:pPr>
        <w:spacing w:after="0" w:line="240" w:lineRule="auto"/>
        <w:jc w:val="both"/>
        <w:rPr>
          <w:rFonts w:ascii="Times New Roman" w:eastAsia="Times New Roman" w:hAnsi="Times New Roman" w:cs="Arial"/>
          <w:color w:val="000000"/>
          <w:sz w:val="24"/>
          <w:szCs w:val="26"/>
          <w:lang w:eastAsia="ru-RU"/>
        </w:rPr>
      </w:pPr>
    </w:p>
    <w:p w:rsidR="008D3BB9" w:rsidRDefault="008D3BB9" w:rsidP="008D3BB9">
      <w:pPr>
        <w:spacing w:after="0" w:line="240" w:lineRule="auto"/>
        <w:jc w:val="both"/>
        <w:rPr>
          <w:rFonts w:ascii="Times New Roman" w:eastAsia="Times New Roman" w:hAnsi="Times New Roman" w:cs="Arial"/>
          <w:color w:val="000000"/>
          <w:sz w:val="24"/>
          <w:szCs w:val="26"/>
          <w:lang w:eastAsia="ru-RU"/>
        </w:rPr>
      </w:pPr>
    </w:p>
    <w:p w:rsidR="008D3BB9" w:rsidRDefault="008D3BB9" w:rsidP="008D3BB9">
      <w:pPr>
        <w:spacing w:after="0" w:line="240" w:lineRule="auto"/>
        <w:jc w:val="both"/>
        <w:rPr>
          <w:rFonts w:ascii="Times New Roman" w:eastAsia="Times New Roman" w:hAnsi="Times New Roman" w:cs="Arial"/>
          <w:color w:val="000000"/>
          <w:sz w:val="24"/>
          <w:szCs w:val="26"/>
          <w:lang w:eastAsia="ru-RU"/>
        </w:rPr>
      </w:pPr>
    </w:p>
    <w:p w:rsidR="008D3BB9" w:rsidRPr="008D3BB9" w:rsidRDefault="008D3BB9" w:rsidP="008D3BB9">
      <w:pPr>
        <w:spacing w:after="0" w:line="240" w:lineRule="auto"/>
        <w:ind w:left="4536"/>
        <w:rPr>
          <w:rFonts w:ascii="Times New Roman" w:eastAsia="Times New Roman" w:hAnsi="Times New Roman" w:cs="Times New Roman"/>
          <w:bCs/>
          <w:color w:val="000000"/>
          <w:sz w:val="24"/>
          <w:szCs w:val="24"/>
          <w:bdr w:val="none" w:sz="0" w:space="0" w:color="auto" w:frame="1"/>
          <w:lang w:eastAsia="ru-RU"/>
        </w:rPr>
      </w:pPr>
      <w:r w:rsidRPr="008D3BB9">
        <w:rPr>
          <w:rFonts w:ascii="Times New Roman" w:eastAsia="Times New Roman" w:hAnsi="Times New Roman" w:cs="Times New Roman"/>
          <w:bCs/>
          <w:color w:val="000000"/>
          <w:sz w:val="24"/>
          <w:szCs w:val="24"/>
          <w:bdr w:val="none" w:sz="0" w:space="0" w:color="auto" w:frame="1"/>
          <w:lang w:eastAsia="ru-RU"/>
        </w:rPr>
        <w:t>УТВЕРЖДАЮ</w:t>
      </w:r>
    </w:p>
    <w:p w:rsidR="008D3BB9" w:rsidRPr="008D3BB9" w:rsidRDefault="008D3BB9" w:rsidP="008D3BB9">
      <w:pPr>
        <w:spacing w:after="0" w:line="240" w:lineRule="auto"/>
        <w:ind w:left="4536"/>
        <w:rPr>
          <w:rFonts w:ascii="Times New Roman" w:eastAsia="Times New Roman" w:hAnsi="Times New Roman" w:cs="Times New Roman"/>
          <w:bCs/>
          <w:color w:val="000000"/>
          <w:sz w:val="24"/>
          <w:szCs w:val="24"/>
          <w:bdr w:val="none" w:sz="0" w:space="0" w:color="auto" w:frame="1"/>
          <w:lang w:eastAsia="ru-RU"/>
        </w:rPr>
      </w:pPr>
      <w:r w:rsidRPr="008D3BB9">
        <w:rPr>
          <w:rFonts w:ascii="Times New Roman" w:eastAsia="Times New Roman" w:hAnsi="Times New Roman" w:cs="Times New Roman"/>
          <w:bCs/>
          <w:color w:val="000000"/>
          <w:sz w:val="24"/>
          <w:szCs w:val="24"/>
          <w:bdr w:val="none" w:sz="0" w:space="0" w:color="auto" w:frame="1"/>
          <w:lang w:eastAsia="ru-RU"/>
        </w:rPr>
        <w:t>Заведующий МБДОУ – детский сад № 413</w:t>
      </w:r>
    </w:p>
    <w:p w:rsidR="008D3BB9" w:rsidRPr="008D3BB9" w:rsidRDefault="008D3BB9" w:rsidP="008D3BB9">
      <w:pPr>
        <w:spacing w:after="0" w:line="240" w:lineRule="auto"/>
        <w:ind w:left="4536"/>
        <w:rPr>
          <w:rFonts w:ascii="Times New Roman" w:eastAsia="Times New Roman" w:hAnsi="Times New Roman" w:cs="Times New Roman"/>
          <w:bCs/>
          <w:color w:val="000000"/>
          <w:sz w:val="24"/>
          <w:szCs w:val="24"/>
          <w:bdr w:val="none" w:sz="0" w:space="0" w:color="auto" w:frame="1"/>
          <w:lang w:eastAsia="ru-RU"/>
        </w:rPr>
      </w:pPr>
      <w:r w:rsidRPr="008D3BB9">
        <w:rPr>
          <w:rFonts w:ascii="Times New Roman" w:eastAsia="Times New Roman" w:hAnsi="Times New Roman" w:cs="Times New Roman"/>
          <w:bCs/>
          <w:color w:val="000000"/>
          <w:sz w:val="24"/>
          <w:szCs w:val="24"/>
          <w:bdr w:val="none" w:sz="0" w:space="0" w:color="auto" w:frame="1"/>
          <w:lang w:eastAsia="ru-RU"/>
        </w:rPr>
        <w:t>______________________Л.А. Пенских</w:t>
      </w:r>
    </w:p>
    <w:p w:rsidR="008D3BB9" w:rsidRPr="008D3BB9" w:rsidRDefault="008D3BB9" w:rsidP="008D3BB9">
      <w:pPr>
        <w:spacing w:after="0" w:line="240" w:lineRule="auto"/>
        <w:ind w:left="4536"/>
        <w:rPr>
          <w:rFonts w:ascii="Times New Roman" w:eastAsia="Times New Roman" w:hAnsi="Times New Roman" w:cs="Times New Roman"/>
          <w:bCs/>
          <w:color w:val="FF0000"/>
          <w:sz w:val="24"/>
          <w:szCs w:val="24"/>
          <w:bdr w:val="none" w:sz="0" w:space="0" w:color="auto" w:frame="1"/>
          <w:lang w:eastAsia="ru-RU"/>
        </w:rPr>
      </w:pPr>
      <w:r w:rsidRPr="008D3BB9">
        <w:rPr>
          <w:rFonts w:ascii="Times New Roman" w:eastAsia="Times New Roman" w:hAnsi="Times New Roman" w:cs="Times New Roman"/>
          <w:bCs/>
          <w:sz w:val="24"/>
          <w:szCs w:val="24"/>
          <w:bdr w:val="none" w:sz="0" w:space="0" w:color="auto" w:frame="1"/>
          <w:lang w:eastAsia="ru-RU"/>
        </w:rPr>
        <w:t xml:space="preserve">Приказ №  </w:t>
      </w:r>
      <w:r>
        <w:rPr>
          <w:rFonts w:ascii="Times New Roman" w:eastAsia="Times New Roman" w:hAnsi="Times New Roman" w:cs="Times New Roman"/>
          <w:bCs/>
          <w:sz w:val="24"/>
          <w:szCs w:val="24"/>
          <w:bdr w:val="none" w:sz="0" w:space="0" w:color="auto" w:frame="1"/>
          <w:lang w:eastAsia="ru-RU"/>
        </w:rPr>
        <w:t>119</w:t>
      </w:r>
      <w:r w:rsidRPr="008D3BB9">
        <w:rPr>
          <w:rFonts w:ascii="Times New Roman" w:eastAsia="Times New Roman" w:hAnsi="Times New Roman" w:cs="Times New Roman"/>
          <w:bCs/>
          <w:sz w:val="24"/>
          <w:szCs w:val="24"/>
          <w:bdr w:val="none" w:sz="0" w:space="0" w:color="auto" w:frame="1"/>
          <w:lang w:eastAsia="ru-RU"/>
        </w:rPr>
        <w:t xml:space="preserve"> от «</w:t>
      </w:r>
      <w:r>
        <w:rPr>
          <w:rFonts w:ascii="Times New Roman" w:eastAsia="Times New Roman" w:hAnsi="Times New Roman" w:cs="Times New Roman"/>
          <w:bCs/>
          <w:sz w:val="24"/>
          <w:szCs w:val="24"/>
          <w:bdr w:val="none" w:sz="0" w:space="0" w:color="auto" w:frame="1"/>
          <w:lang w:eastAsia="ru-RU"/>
        </w:rPr>
        <w:t>17</w:t>
      </w:r>
      <w:r w:rsidRPr="008D3BB9">
        <w:rPr>
          <w:rFonts w:ascii="Times New Roman" w:eastAsia="Times New Roman" w:hAnsi="Times New Roman" w:cs="Times New Roman"/>
          <w:bCs/>
          <w:sz w:val="24"/>
          <w:szCs w:val="24"/>
          <w:bdr w:val="none" w:sz="0" w:space="0" w:color="auto" w:frame="1"/>
          <w:lang w:eastAsia="ru-RU"/>
        </w:rPr>
        <w:t>»</w:t>
      </w:r>
      <w:r>
        <w:rPr>
          <w:rFonts w:ascii="Times New Roman" w:eastAsia="Times New Roman" w:hAnsi="Times New Roman" w:cs="Times New Roman"/>
          <w:bCs/>
          <w:sz w:val="24"/>
          <w:szCs w:val="24"/>
          <w:bdr w:val="none" w:sz="0" w:space="0" w:color="auto" w:frame="1"/>
          <w:lang w:eastAsia="ru-RU"/>
        </w:rPr>
        <w:t xml:space="preserve"> сентября </w:t>
      </w:r>
      <w:r w:rsidRPr="008D3BB9">
        <w:rPr>
          <w:rFonts w:ascii="Times New Roman" w:eastAsia="Times New Roman" w:hAnsi="Times New Roman" w:cs="Times New Roman"/>
          <w:bCs/>
          <w:sz w:val="24"/>
          <w:szCs w:val="24"/>
          <w:bdr w:val="none" w:sz="0" w:space="0" w:color="auto" w:frame="1"/>
          <w:lang w:eastAsia="ru-RU"/>
        </w:rPr>
        <w:t xml:space="preserve"> 20</w:t>
      </w:r>
      <w:r>
        <w:rPr>
          <w:rFonts w:ascii="Times New Roman" w:eastAsia="Times New Roman" w:hAnsi="Times New Roman" w:cs="Times New Roman"/>
          <w:bCs/>
          <w:sz w:val="24"/>
          <w:szCs w:val="24"/>
          <w:bdr w:val="none" w:sz="0" w:space="0" w:color="auto" w:frame="1"/>
          <w:lang w:eastAsia="ru-RU"/>
        </w:rPr>
        <w:t>19</w:t>
      </w:r>
      <w:r w:rsidRPr="008D3BB9">
        <w:rPr>
          <w:rFonts w:ascii="Times New Roman" w:eastAsia="Times New Roman" w:hAnsi="Times New Roman" w:cs="Times New Roman"/>
          <w:bCs/>
          <w:sz w:val="24"/>
          <w:szCs w:val="24"/>
          <w:bdr w:val="none" w:sz="0" w:space="0" w:color="auto" w:frame="1"/>
          <w:lang w:eastAsia="ru-RU"/>
        </w:rPr>
        <w:t xml:space="preserve"> г.</w:t>
      </w:r>
      <w:r w:rsidRPr="008D3BB9">
        <w:rPr>
          <w:rFonts w:ascii="Times New Roman" w:eastAsia="Times New Roman" w:hAnsi="Times New Roman" w:cs="Times New Roman"/>
          <w:bCs/>
          <w:color w:val="FF0000"/>
          <w:sz w:val="24"/>
          <w:szCs w:val="24"/>
          <w:bdr w:val="none" w:sz="0" w:space="0" w:color="auto" w:frame="1"/>
          <w:lang w:eastAsia="ru-RU"/>
        </w:rPr>
        <w:t xml:space="preserve"> </w:t>
      </w:r>
    </w:p>
    <w:p w:rsidR="008D3BB9" w:rsidRPr="008D3BB9" w:rsidRDefault="008D3BB9" w:rsidP="008D3BB9">
      <w:pPr>
        <w:spacing w:after="0" w:line="240" w:lineRule="auto"/>
        <w:ind w:left="4536"/>
        <w:jc w:val="both"/>
        <w:rPr>
          <w:rFonts w:ascii="Times New Roman" w:eastAsia="Times New Roman" w:hAnsi="Times New Roman" w:cs="Arial"/>
          <w:color w:val="000000"/>
          <w:sz w:val="24"/>
          <w:szCs w:val="24"/>
          <w:lang w:eastAsia="ru-RU"/>
        </w:rPr>
      </w:pPr>
    </w:p>
    <w:p w:rsidR="008D3BB9" w:rsidRDefault="008D3BB9" w:rsidP="008D3BB9">
      <w:pPr>
        <w:spacing w:after="0" w:line="240" w:lineRule="auto"/>
        <w:jc w:val="both"/>
        <w:rPr>
          <w:rFonts w:ascii="Times New Roman" w:eastAsia="Times New Roman" w:hAnsi="Times New Roman" w:cs="Arial"/>
          <w:bCs/>
          <w:color w:val="000000"/>
          <w:sz w:val="24"/>
          <w:lang w:eastAsia="ru-RU"/>
        </w:rPr>
      </w:pPr>
    </w:p>
    <w:p w:rsidR="008D3BB9" w:rsidRDefault="008D3BB9" w:rsidP="008D3BB9">
      <w:pPr>
        <w:spacing w:after="0" w:line="240" w:lineRule="auto"/>
        <w:jc w:val="both"/>
        <w:rPr>
          <w:rFonts w:ascii="Times New Roman" w:eastAsia="Times New Roman" w:hAnsi="Times New Roman" w:cs="Arial"/>
          <w:bCs/>
          <w:color w:val="000000"/>
          <w:sz w:val="24"/>
          <w:lang w:eastAsia="ru-RU"/>
        </w:rPr>
      </w:pPr>
    </w:p>
    <w:p w:rsidR="008D3BB9" w:rsidRDefault="008D3BB9" w:rsidP="008D3BB9">
      <w:pPr>
        <w:spacing w:after="0" w:line="240" w:lineRule="auto"/>
        <w:jc w:val="both"/>
        <w:rPr>
          <w:rFonts w:ascii="Times New Roman" w:eastAsia="Times New Roman" w:hAnsi="Times New Roman" w:cs="Arial"/>
          <w:bCs/>
          <w:color w:val="000000"/>
          <w:sz w:val="24"/>
          <w:lang w:eastAsia="ru-RU"/>
        </w:rPr>
      </w:pPr>
    </w:p>
    <w:p w:rsidR="008D3BB9" w:rsidRDefault="008D3BB9" w:rsidP="008D3BB9">
      <w:pPr>
        <w:spacing w:after="0" w:line="240" w:lineRule="auto"/>
        <w:jc w:val="both"/>
        <w:rPr>
          <w:rFonts w:ascii="Times New Roman" w:eastAsia="Times New Roman" w:hAnsi="Times New Roman" w:cs="Arial"/>
          <w:bCs/>
          <w:color w:val="000000"/>
          <w:sz w:val="24"/>
          <w:lang w:eastAsia="ru-RU"/>
        </w:rPr>
      </w:pPr>
    </w:p>
    <w:p w:rsidR="008D3BB9" w:rsidRDefault="008D3BB9" w:rsidP="008D3BB9">
      <w:pPr>
        <w:spacing w:after="0" w:line="240" w:lineRule="auto"/>
        <w:jc w:val="both"/>
        <w:rPr>
          <w:rFonts w:ascii="Times New Roman" w:eastAsia="Times New Roman" w:hAnsi="Times New Roman" w:cs="Arial"/>
          <w:bCs/>
          <w:color w:val="000000"/>
          <w:sz w:val="24"/>
          <w:lang w:eastAsia="ru-RU"/>
        </w:rPr>
      </w:pPr>
    </w:p>
    <w:p w:rsidR="008D3BB9" w:rsidRDefault="008D3BB9" w:rsidP="008D3BB9">
      <w:pPr>
        <w:spacing w:after="0" w:line="240" w:lineRule="auto"/>
        <w:jc w:val="both"/>
        <w:rPr>
          <w:rFonts w:ascii="Times New Roman" w:eastAsia="Times New Roman" w:hAnsi="Times New Roman" w:cs="Arial"/>
          <w:bCs/>
          <w:color w:val="000000"/>
          <w:sz w:val="24"/>
          <w:lang w:eastAsia="ru-RU"/>
        </w:rPr>
      </w:pPr>
    </w:p>
    <w:p w:rsidR="008D3BB9" w:rsidRDefault="008D3BB9" w:rsidP="008D3BB9">
      <w:pPr>
        <w:spacing w:after="0" w:line="240" w:lineRule="auto"/>
        <w:jc w:val="center"/>
        <w:rPr>
          <w:rFonts w:ascii="Times New Roman" w:eastAsia="Times New Roman" w:hAnsi="Times New Roman" w:cs="Arial"/>
          <w:bCs/>
          <w:color w:val="000000"/>
          <w:sz w:val="24"/>
          <w:lang w:eastAsia="ru-RU"/>
        </w:rPr>
      </w:pPr>
    </w:p>
    <w:p w:rsidR="008D3BB9" w:rsidRDefault="008D3BB9" w:rsidP="008D3BB9">
      <w:pPr>
        <w:spacing w:after="0" w:line="240" w:lineRule="auto"/>
        <w:jc w:val="center"/>
        <w:rPr>
          <w:rFonts w:ascii="Times New Roman" w:eastAsia="Times New Roman" w:hAnsi="Times New Roman" w:cs="Arial"/>
          <w:bCs/>
          <w:color w:val="000000"/>
          <w:sz w:val="24"/>
          <w:lang w:eastAsia="ru-RU"/>
        </w:rPr>
      </w:pPr>
    </w:p>
    <w:p w:rsidR="008D3BB9" w:rsidRPr="008D3BB9" w:rsidRDefault="008D3BB9" w:rsidP="008D3BB9">
      <w:pPr>
        <w:spacing w:after="0" w:line="240" w:lineRule="auto"/>
        <w:jc w:val="center"/>
        <w:rPr>
          <w:rFonts w:ascii="Times New Roman" w:eastAsia="Times New Roman" w:hAnsi="Times New Roman" w:cs="Arial"/>
          <w:b/>
          <w:bCs/>
          <w:color w:val="000000"/>
          <w:sz w:val="28"/>
          <w:szCs w:val="28"/>
          <w:lang w:eastAsia="ru-RU"/>
        </w:rPr>
      </w:pPr>
      <w:r w:rsidRPr="008D3BB9">
        <w:rPr>
          <w:rFonts w:ascii="Times New Roman" w:eastAsia="Times New Roman" w:hAnsi="Times New Roman" w:cs="Arial"/>
          <w:b/>
          <w:bCs/>
          <w:color w:val="000000"/>
          <w:sz w:val="28"/>
          <w:szCs w:val="28"/>
          <w:lang w:eastAsia="ru-RU"/>
        </w:rPr>
        <w:t>ПОЛОЖЕНИЕ</w:t>
      </w:r>
    </w:p>
    <w:p w:rsidR="008D3BB9" w:rsidRDefault="008D3BB9" w:rsidP="008D3BB9">
      <w:pPr>
        <w:spacing w:after="0" w:line="240" w:lineRule="auto"/>
        <w:jc w:val="center"/>
        <w:rPr>
          <w:rFonts w:ascii="Times New Roman" w:eastAsia="Times New Roman" w:hAnsi="Times New Roman" w:cs="Arial"/>
          <w:b/>
          <w:bCs/>
          <w:color w:val="000000"/>
          <w:sz w:val="28"/>
          <w:szCs w:val="28"/>
          <w:lang w:eastAsia="ru-RU"/>
        </w:rPr>
      </w:pPr>
      <w:r w:rsidRPr="008D3BB9">
        <w:rPr>
          <w:rFonts w:ascii="Times New Roman" w:eastAsia="Times New Roman" w:hAnsi="Times New Roman" w:cs="Arial"/>
          <w:b/>
          <w:bCs/>
          <w:color w:val="000000"/>
          <w:sz w:val="28"/>
          <w:szCs w:val="28"/>
          <w:lang w:eastAsia="ru-RU"/>
        </w:rPr>
        <w:t>«О ВЫЯВЛЕНИИ СЕМЕЙНОГО НЕБЛАГОПОЛУЧИЯ В СЕМЬЕ»</w:t>
      </w:r>
    </w:p>
    <w:p w:rsidR="008D3BB9" w:rsidRDefault="008D3BB9" w:rsidP="008D3BB9">
      <w:pPr>
        <w:spacing w:after="0" w:line="240" w:lineRule="auto"/>
        <w:jc w:val="center"/>
        <w:rPr>
          <w:rFonts w:ascii="Times New Roman" w:eastAsia="Times New Roman" w:hAnsi="Times New Roman" w:cs="Arial"/>
          <w:b/>
          <w:bCs/>
          <w:color w:val="000000"/>
          <w:sz w:val="28"/>
          <w:szCs w:val="28"/>
          <w:lang w:eastAsia="ru-RU"/>
        </w:rPr>
      </w:pPr>
    </w:p>
    <w:p w:rsidR="008D3BB9" w:rsidRDefault="008D3BB9" w:rsidP="008D3BB9">
      <w:pPr>
        <w:spacing w:after="0" w:line="240" w:lineRule="auto"/>
        <w:jc w:val="center"/>
        <w:rPr>
          <w:rFonts w:ascii="Times New Roman" w:eastAsia="Times New Roman" w:hAnsi="Times New Roman" w:cs="Arial"/>
          <w:b/>
          <w:bCs/>
          <w:color w:val="000000"/>
          <w:sz w:val="28"/>
          <w:szCs w:val="28"/>
          <w:lang w:eastAsia="ru-RU"/>
        </w:rPr>
      </w:pPr>
    </w:p>
    <w:p w:rsidR="008D3BB9" w:rsidRDefault="008D3BB9" w:rsidP="008D3BB9">
      <w:pPr>
        <w:spacing w:after="0" w:line="240" w:lineRule="auto"/>
        <w:jc w:val="center"/>
        <w:rPr>
          <w:rFonts w:ascii="Times New Roman" w:eastAsia="Times New Roman" w:hAnsi="Times New Roman" w:cs="Arial"/>
          <w:b/>
          <w:bCs/>
          <w:color w:val="000000"/>
          <w:sz w:val="28"/>
          <w:szCs w:val="28"/>
          <w:lang w:eastAsia="ru-RU"/>
        </w:rPr>
      </w:pPr>
    </w:p>
    <w:p w:rsidR="008D3BB9" w:rsidRDefault="008D3BB9" w:rsidP="008D3BB9">
      <w:pPr>
        <w:spacing w:after="0" w:line="240" w:lineRule="auto"/>
        <w:jc w:val="center"/>
        <w:rPr>
          <w:rFonts w:ascii="Times New Roman" w:eastAsia="Times New Roman" w:hAnsi="Times New Roman" w:cs="Arial"/>
          <w:b/>
          <w:bCs/>
          <w:color w:val="000000"/>
          <w:sz w:val="28"/>
          <w:szCs w:val="28"/>
          <w:lang w:eastAsia="ru-RU"/>
        </w:rPr>
      </w:pPr>
    </w:p>
    <w:p w:rsidR="008D3BB9" w:rsidRDefault="008D3BB9" w:rsidP="008D3BB9">
      <w:pPr>
        <w:spacing w:after="0" w:line="240" w:lineRule="auto"/>
        <w:jc w:val="center"/>
        <w:rPr>
          <w:rFonts w:ascii="Times New Roman" w:eastAsia="Times New Roman" w:hAnsi="Times New Roman" w:cs="Arial"/>
          <w:b/>
          <w:bCs/>
          <w:color w:val="000000"/>
          <w:sz w:val="28"/>
          <w:szCs w:val="28"/>
          <w:lang w:eastAsia="ru-RU"/>
        </w:rPr>
      </w:pPr>
    </w:p>
    <w:p w:rsidR="008D3BB9" w:rsidRDefault="008D3BB9" w:rsidP="008D3BB9">
      <w:pPr>
        <w:spacing w:after="0" w:line="240" w:lineRule="auto"/>
        <w:jc w:val="center"/>
        <w:rPr>
          <w:rFonts w:ascii="Times New Roman" w:eastAsia="Times New Roman" w:hAnsi="Times New Roman" w:cs="Arial"/>
          <w:b/>
          <w:bCs/>
          <w:color w:val="000000"/>
          <w:sz w:val="28"/>
          <w:szCs w:val="28"/>
          <w:lang w:eastAsia="ru-RU"/>
        </w:rPr>
      </w:pPr>
    </w:p>
    <w:p w:rsidR="008D3BB9" w:rsidRDefault="008D3BB9" w:rsidP="008D3BB9">
      <w:pPr>
        <w:spacing w:after="0" w:line="240" w:lineRule="auto"/>
        <w:jc w:val="center"/>
        <w:rPr>
          <w:rFonts w:ascii="Times New Roman" w:eastAsia="Times New Roman" w:hAnsi="Times New Roman" w:cs="Arial"/>
          <w:b/>
          <w:bCs/>
          <w:color w:val="000000"/>
          <w:sz w:val="28"/>
          <w:szCs w:val="28"/>
          <w:lang w:eastAsia="ru-RU"/>
        </w:rPr>
      </w:pPr>
    </w:p>
    <w:p w:rsidR="008D3BB9" w:rsidRDefault="008D3BB9" w:rsidP="008D3BB9">
      <w:pPr>
        <w:spacing w:after="0" w:line="240" w:lineRule="auto"/>
        <w:jc w:val="center"/>
        <w:rPr>
          <w:rFonts w:ascii="Times New Roman" w:eastAsia="Times New Roman" w:hAnsi="Times New Roman" w:cs="Arial"/>
          <w:b/>
          <w:bCs/>
          <w:color w:val="000000"/>
          <w:sz w:val="28"/>
          <w:szCs w:val="28"/>
          <w:lang w:eastAsia="ru-RU"/>
        </w:rPr>
      </w:pPr>
    </w:p>
    <w:p w:rsidR="008D3BB9" w:rsidRDefault="008D3BB9" w:rsidP="008D3BB9">
      <w:pPr>
        <w:spacing w:after="0" w:line="240" w:lineRule="auto"/>
        <w:jc w:val="center"/>
        <w:rPr>
          <w:rFonts w:ascii="Times New Roman" w:eastAsia="Times New Roman" w:hAnsi="Times New Roman" w:cs="Arial"/>
          <w:b/>
          <w:bCs/>
          <w:color w:val="000000"/>
          <w:sz w:val="28"/>
          <w:szCs w:val="28"/>
          <w:lang w:eastAsia="ru-RU"/>
        </w:rPr>
      </w:pPr>
    </w:p>
    <w:p w:rsidR="008D3BB9" w:rsidRDefault="008D3BB9" w:rsidP="008D3BB9">
      <w:pPr>
        <w:spacing w:after="0" w:line="240" w:lineRule="auto"/>
        <w:jc w:val="center"/>
        <w:rPr>
          <w:rFonts w:ascii="Times New Roman" w:eastAsia="Times New Roman" w:hAnsi="Times New Roman" w:cs="Arial"/>
          <w:b/>
          <w:bCs/>
          <w:color w:val="000000"/>
          <w:sz w:val="28"/>
          <w:szCs w:val="28"/>
          <w:lang w:eastAsia="ru-RU"/>
        </w:rPr>
      </w:pPr>
    </w:p>
    <w:p w:rsidR="008D3BB9" w:rsidRDefault="008D3BB9" w:rsidP="008D3BB9">
      <w:pPr>
        <w:spacing w:after="0" w:line="240" w:lineRule="auto"/>
        <w:jc w:val="center"/>
        <w:rPr>
          <w:rFonts w:ascii="Times New Roman" w:eastAsia="Times New Roman" w:hAnsi="Times New Roman" w:cs="Arial"/>
          <w:b/>
          <w:bCs/>
          <w:color w:val="000000"/>
          <w:sz w:val="28"/>
          <w:szCs w:val="28"/>
          <w:lang w:eastAsia="ru-RU"/>
        </w:rPr>
      </w:pPr>
    </w:p>
    <w:p w:rsidR="008D3BB9" w:rsidRDefault="008D3BB9" w:rsidP="008D3BB9">
      <w:pPr>
        <w:spacing w:after="0" w:line="240" w:lineRule="auto"/>
        <w:jc w:val="center"/>
        <w:rPr>
          <w:rFonts w:ascii="Times New Roman" w:eastAsia="Times New Roman" w:hAnsi="Times New Roman" w:cs="Arial"/>
          <w:b/>
          <w:bCs/>
          <w:color w:val="000000"/>
          <w:sz w:val="28"/>
          <w:szCs w:val="28"/>
          <w:lang w:eastAsia="ru-RU"/>
        </w:rPr>
      </w:pPr>
    </w:p>
    <w:p w:rsidR="008D3BB9" w:rsidRDefault="008D3BB9" w:rsidP="008D3BB9">
      <w:pPr>
        <w:spacing w:after="0" w:line="240" w:lineRule="auto"/>
        <w:jc w:val="center"/>
        <w:rPr>
          <w:rFonts w:ascii="Times New Roman" w:eastAsia="Times New Roman" w:hAnsi="Times New Roman" w:cs="Arial"/>
          <w:b/>
          <w:bCs/>
          <w:color w:val="000000"/>
          <w:sz w:val="28"/>
          <w:szCs w:val="28"/>
          <w:lang w:eastAsia="ru-RU"/>
        </w:rPr>
      </w:pPr>
    </w:p>
    <w:p w:rsidR="008D3BB9" w:rsidRDefault="008D3BB9" w:rsidP="008D3BB9">
      <w:pPr>
        <w:spacing w:after="0" w:line="240" w:lineRule="auto"/>
        <w:jc w:val="center"/>
        <w:rPr>
          <w:rFonts w:ascii="Times New Roman" w:eastAsia="Times New Roman" w:hAnsi="Times New Roman" w:cs="Arial"/>
          <w:b/>
          <w:bCs/>
          <w:color w:val="000000"/>
          <w:sz w:val="28"/>
          <w:szCs w:val="28"/>
          <w:lang w:eastAsia="ru-RU"/>
        </w:rPr>
      </w:pPr>
    </w:p>
    <w:p w:rsidR="008D3BB9" w:rsidRDefault="008D3BB9" w:rsidP="008D3BB9">
      <w:pPr>
        <w:spacing w:after="0" w:line="240" w:lineRule="auto"/>
        <w:jc w:val="center"/>
        <w:rPr>
          <w:rFonts w:ascii="Times New Roman" w:eastAsia="Times New Roman" w:hAnsi="Times New Roman" w:cs="Arial"/>
          <w:b/>
          <w:bCs/>
          <w:color w:val="000000"/>
          <w:sz w:val="28"/>
          <w:szCs w:val="28"/>
          <w:lang w:eastAsia="ru-RU"/>
        </w:rPr>
      </w:pPr>
    </w:p>
    <w:p w:rsidR="008D3BB9" w:rsidRDefault="008D3BB9" w:rsidP="008D3BB9">
      <w:pPr>
        <w:spacing w:after="0" w:line="240" w:lineRule="auto"/>
        <w:jc w:val="center"/>
        <w:rPr>
          <w:rFonts w:ascii="Times New Roman" w:eastAsia="Times New Roman" w:hAnsi="Times New Roman" w:cs="Arial"/>
          <w:b/>
          <w:bCs/>
          <w:color w:val="000000"/>
          <w:sz w:val="28"/>
          <w:szCs w:val="28"/>
          <w:lang w:eastAsia="ru-RU"/>
        </w:rPr>
      </w:pPr>
    </w:p>
    <w:p w:rsidR="008D3BB9" w:rsidRDefault="008D3BB9" w:rsidP="008D3BB9">
      <w:pPr>
        <w:spacing w:after="0" w:line="240" w:lineRule="auto"/>
        <w:jc w:val="center"/>
        <w:rPr>
          <w:rFonts w:ascii="Times New Roman" w:eastAsia="Times New Roman" w:hAnsi="Times New Roman" w:cs="Arial"/>
          <w:b/>
          <w:bCs/>
          <w:color w:val="000000"/>
          <w:sz w:val="28"/>
          <w:szCs w:val="28"/>
          <w:lang w:eastAsia="ru-RU"/>
        </w:rPr>
      </w:pPr>
    </w:p>
    <w:p w:rsidR="008D3BB9" w:rsidRDefault="008D3BB9" w:rsidP="008D3BB9">
      <w:pPr>
        <w:spacing w:after="0" w:line="240" w:lineRule="auto"/>
        <w:jc w:val="center"/>
        <w:rPr>
          <w:rFonts w:ascii="Times New Roman" w:eastAsia="Times New Roman" w:hAnsi="Times New Roman" w:cs="Arial"/>
          <w:b/>
          <w:bCs/>
          <w:color w:val="000000"/>
          <w:sz w:val="28"/>
          <w:szCs w:val="28"/>
          <w:lang w:eastAsia="ru-RU"/>
        </w:rPr>
      </w:pPr>
    </w:p>
    <w:p w:rsidR="008D3BB9" w:rsidRDefault="008D3BB9" w:rsidP="008D3BB9">
      <w:pPr>
        <w:spacing w:after="0" w:line="240" w:lineRule="auto"/>
        <w:jc w:val="center"/>
        <w:rPr>
          <w:rFonts w:ascii="Times New Roman" w:eastAsia="Times New Roman" w:hAnsi="Times New Roman" w:cs="Arial"/>
          <w:b/>
          <w:bCs/>
          <w:color w:val="000000"/>
          <w:sz w:val="28"/>
          <w:szCs w:val="28"/>
          <w:lang w:eastAsia="ru-RU"/>
        </w:rPr>
      </w:pPr>
    </w:p>
    <w:p w:rsidR="008D3BB9" w:rsidRDefault="008D3BB9" w:rsidP="008D3BB9">
      <w:pPr>
        <w:spacing w:after="0" w:line="240" w:lineRule="auto"/>
        <w:jc w:val="center"/>
        <w:rPr>
          <w:rFonts w:ascii="Times New Roman" w:eastAsia="Times New Roman" w:hAnsi="Times New Roman" w:cs="Arial"/>
          <w:b/>
          <w:bCs/>
          <w:color w:val="000000"/>
          <w:sz w:val="28"/>
          <w:szCs w:val="28"/>
          <w:lang w:eastAsia="ru-RU"/>
        </w:rPr>
      </w:pPr>
    </w:p>
    <w:p w:rsidR="008D3BB9" w:rsidRDefault="008D3BB9" w:rsidP="008D3BB9">
      <w:pPr>
        <w:spacing w:after="0" w:line="240" w:lineRule="auto"/>
        <w:jc w:val="center"/>
        <w:rPr>
          <w:rFonts w:ascii="Times New Roman" w:eastAsia="Times New Roman" w:hAnsi="Times New Roman" w:cs="Arial"/>
          <w:b/>
          <w:bCs/>
          <w:color w:val="000000"/>
          <w:sz w:val="28"/>
          <w:szCs w:val="28"/>
          <w:lang w:eastAsia="ru-RU"/>
        </w:rPr>
      </w:pPr>
    </w:p>
    <w:p w:rsidR="00CA29D2" w:rsidRDefault="00CA29D2" w:rsidP="008D3BB9">
      <w:pPr>
        <w:spacing w:after="0" w:line="240" w:lineRule="auto"/>
        <w:jc w:val="center"/>
        <w:rPr>
          <w:rFonts w:ascii="Times New Roman" w:eastAsia="Times New Roman" w:hAnsi="Times New Roman" w:cs="Arial"/>
          <w:b/>
          <w:bCs/>
          <w:color w:val="000000"/>
          <w:sz w:val="28"/>
          <w:szCs w:val="28"/>
          <w:lang w:eastAsia="ru-RU"/>
        </w:rPr>
      </w:pPr>
    </w:p>
    <w:p w:rsidR="00CA29D2" w:rsidRPr="008D3BB9" w:rsidRDefault="00CA29D2" w:rsidP="008D3BB9">
      <w:pPr>
        <w:spacing w:after="0" w:line="240" w:lineRule="auto"/>
        <w:jc w:val="center"/>
        <w:rPr>
          <w:rFonts w:ascii="Times New Roman" w:eastAsia="Times New Roman" w:hAnsi="Times New Roman" w:cs="Arial"/>
          <w:b/>
          <w:bCs/>
          <w:color w:val="000000"/>
          <w:sz w:val="28"/>
          <w:szCs w:val="28"/>
          <w:lang w:eastAsia="ru-RU"/>
        </w:rPr>
      </w:pPr>
      <w:r>
        <w:rPr>
          <w:rFonts w:ascii="Times New Roman" w:eastAsia="Times New Roman" w:hAnsi="Times New Roman" w:cs="Arial"/>
          <w:b/>
          <w:bCs/>
          <w:color w:val="000000"/>
          <w:sz w:val="28"/>
          <w:szCs w:val="28"/>
          <w:lang w:eastAsia="ru-RU"/>
        </w:rPr>
        <w:lastRenderedPageBreak/>
        <w:t>1. Общие положения</w:t>
      </w:r>
    </w:p>
    <w:p w:rsidR="00CA29D2" w:rsidRDefault="008D3BB9" w:rsidP="00CA29D2">
      <w:pPr>
        <w:spacing w:after="0" w:line="240" w:lineRule="auto"/>
        <w:jc w:val="both"/>
        <w:rPr>
          <w:rFonts w:ascii="Times New Roman" w:eastAsia="Times New Roman" w:hAnsi="Times New Roman" w:cs="Arial"/>
          <w:color w:val="000000"/>
          <w:sz w:val="24"/>
          <w:szCs w:val="26"/>
          <w:lang w:eastAsia="ru-RU"/>
        </w:rPr>
      </w:pPr>
      <w:r w:rsidRPr="008D3BB9">
        <w:rPr>
          <w:rFonts w:ascii="Times New Roman" w:eastAsia="Times New Roman" w:hAnsi="Times New Roman" w:cs="Arial"/>
          <w:color w:val="000000"/>
          <w:sz w:val="24"/>
          <w:szCs w:val="26"/>
          <w:lang w:eastAsia="ru-RU"/>
        </w:rPr>
        <w:t>1.1 Настоящее положение разработано на основании Конвенции ООН о правах ребенка, Конституции Российской Федерации, Гражданского кодекса Российской Федерации, Семейного кодекса Российской Федерации, ФЗ «Об основах системы профилактики безнадзорности и правонарушений несовершеннолетних», Закона Россий</w:t>
      </w:r>
      <w:r>
        <w:rPr>
          <w:rFonts w:ascii="Times New Roman" w:eastAsia="Times New Roman" w:hAnsi="Times New Roman" w:cs="Arial"/>
          <w:color w:val="000000"/>
          <w:sz w:val="24"/>
          <w:szCs w:val="26"/>
          <w:lang w:eastAsia="ru-RU"/>
        </w:rPr>
        <w:t>ской Федерации «Об образовании»</w:t>
      </w:r>
      <w:r w:rsidRPr="008D3BB9">
        <w:rPr>
          <w:rFonts w:ascii="Times New Roman" w:eastAsia="Times New Roman" w:hAnsi="Times New Roman" w:cs="Arial"/>
          <w:color w:val="000000"/>
          <w:sz w:val="24"/>
          <w:szCs w:val="26"/>
          <w:lang w:eastAsia="ru-RU"/>
        </w:rPr>
        <w:t xml:space="preserve"> и направлено на раннее выявление семейного неблагополучия и организацию социального патронажа семей, находящихся в социально - опасном положении (трудной жизненной ситуации), защиты законных прав и интересов несовершеннолетних.</w:t>
      </w:r>
      <w:r w:rsidRPr="008D3BB9">
        <w:rPr>
          <w:rFonts w:ascii="Times New Roman" w:eastAsia="Times New Roman" w:hAnsi="Times New Roman" w:cs="Arial"/>
          <w:color w:val="000000"/>
          <w:sz w:val="24"/>
          <w:szCs w:val="26"/>
          <w:lang w:eastAsia="ru-RU"/>
        </w:rPr>
        <w:br/>
        <w:t>1.2 Настоящее по</w:t>
      </w:r>
      <w:r>
        <w:rPr>
          <w:rFonts w:ascii="Times New Roman" w:eastAsia="Times New Roman" w:hAnsi="Times New Roman" w:cs="Arial"/>
          <w:color w:val="000000"/>
          <w:sz w:val="24"/>
          <w:szCs w:val="26"/>
          <w:lang w:eastAsia="ru-RU"/>
        </w:rPr>
        <w:t>ложение регулирует деятельность МБДОУ - детский сад № 413</w:t>
      </w:r>
      <w:r w:rsidRPr="008D3BB9">
        <w:rPr>
          <w:rFonts w:ascii="Times New Roman" w:eastAsia="Times New Roman" w:hAnsi="Times New Roman" w:cs="Arial"/>
          <w:color w:val="000000"/>
          <w:sz w:val="24"/>
          <w:szCs w:val="26"/>
          <w:lang w:eastAsia="ru-RU"/>
        </w:rPr>
        <w:t xml:space="preserve"> по выявлению семей, находящихся в социально опасном положении (трудной жизненной ситуации).</w:t>
      </w:r>
      <w:r w:rsidRPr="008D3BB9">
        <w:rPr>
          <w:rFonts w:ascii="Times New Roman" w:eastAsia="Times New Roman" w:hAnsi="Times New Roman" w:cs="Arial"/>
          <w:color w:val="000000"/>
          <w:sz w:val="24"/>
          <w:szCs w:val="26"/>
          <w:lang w:eastAsia="ru-RU"/>
        </w:rPr>
        <w:br/>
        <w:t xml:space="preserve">1.3 Положение определяет взаимоотношения </w:t>
      </w:r>
      <w:r>
        <w:rPr>
          <w:rFonts w:ascii="Times New Roman" w:eastAsia="Times New Roman" w:hAnsi="Times New Roman" w:cs="Arial"/>
          <w:color w:val="000000"/>
          <w:sz w:val="24"/>
          <w:szCs w:val="26"/>
          <w:lang w:eastAsia="ru-RU"/>
        </w:rPr>
        <w:t>МБДОУ - детский сад № 413</w:t>
      </w:r>
      <w:r w:rsidRPr="008D3BB9">
        <w:rPr>
          <w:rFonts w:ascii="Times New Roman" w:eastAsia="Times New Roman" w:hAnsi="Times New Roman" w:cs="Arial"/>
          <w:color w:val="000000"/>
          <w:sz w:val="24"/>
          <w:szCs w:val="26"/>
          <w:lang w:eastAsia="ru-RU"/>
        </w:rPr>
        <w:t xml:space="preserve">  с семьями, имеющих несовершеннолетних детей, находящих в социально - опасном положении (трудной жизненной ситуации), не посещающих или систематически пропускающих по неуважительным причинам занятия в образовательном учреждении, склонным к правонарушениям и антиобщественным действиям.</w:t>
      </w:r>
      <w:r w:rsidRPr="008D3BB9">
        <w:rPr>
          <w:rFonts w:ascii="Times New Roman" w:eastAsia="Times New Roman" w:hAnsi="Times New Roman" w:cs="Arial"/>
          <w:color w:val="000000"/>
          <w:sz w:val="24"/>
          <w:szCs w:val="26"/>
          <w:lang w:eastAsia="ru-RU"/>
        </w:rPr>
        <w:br/>
        <w:t>1.4 Учреждение, осуществляющее деятельность по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 координации вопросов, связанных с соблюдением условий их воспитания, обучения и содержания, организации работы по раннему выявлению семейного неблагополучия в своей деятельности руководствуется Федеральным Законом от 24.06.1999 года № 120 - ФЗ «Об основах системы профилактики безнадзорности и правонарушений несовершеннолетних», Законом Российс</w:t>
      </w:r>
      <w:r>
        <w:rPr>
          <w:rFonts w:ascii="Times New Roman" w:eastAsia="Times New Roman" w:hAnsi="Times New Roman" w:cs="Arial"/>
          <w:color w:val="000000"/>
          <w:sz w:val="24"/>
          <w:szCs w:val="26"/>
          <w:lang w:eastAsia="ru-RU"/>
        </w:rPr>
        <w:t xml:space="preserve">кой Федерации «Об образовании» </w:t>
      </w:r>
      <w:r w:rsidRPr="008D3BB9">
        <w:rPr>
          <w:rFonts w:ascii="Times New Roman" w:eastAsia="Times New Roman" w:hAnsi="Times New Roman" w:cs="Arial"/>
          <w:color w:val="000000"/>
          <w:sz w:val="24"/>
          <w:szCs w:val="26"/>
          <w:lang w:eastAsia="ru-RU"/>
        </w:rPr>
        <w:t>и настоящим Положением.</w:t>
      </w:r>
    </w:p>
    <w:p w:rsidR="00CA29D2" w:rsidRDefault="00CA29D2" w:rsidP="00CA29D2">
      <w:pPr>
        <w:spacing w:after="0" w:line="240" w:lineRule="auto"/>
        <w:jc w:val="both"/>
        <w:rPr>
          <w:rFonts w:ascii="Times New Roman" w:eastAsia="Times New Roman" w:hAnsi="Times New Roman" w:cs="Arial"/>
          <w:color w:val="000000"/>
          <w:sz w:val="24"/>
          <w:szCs w:val="26"/>
          <w:lang w:eastAsia="ru-RU"/>
        </w:rPr>
      </w:pPr>
      <w:r w:rsidRPr="00CA29D2">
        <w:rPr>
          <w:rFonts w:ascii="Times New Roman" w:eastAsia="Times New Roman" w:hAnsi="Times New Roman" w:cs="Arial"/>
          <w:b/>
          <w:color w:val="000000"/>
          <w:sz w:val="24"/>
          <w:szCs w:val="26"/>
          <w:lang w:eastAsia="ru-RU"/>
        </w:rPr>
        <w:t>2. Цели и задачи работы по выявлению семейного неблагополучия, организации работы с семьями, находящимися в социально-опасном положении (трудной жизненной ситуации) в МБДОУ – детский сад № 413</w:t>
      </w:r>
      <w:r>
        <w:rPr>
          <w:rFonts w:ascii="Times New Roman" w:eastAsia="Times New Roman" w:hAnsi="Times New Roman" w:cs="Arial"/>
          <w:b/>
          <w:color w:val="000000"/>
          <w:sz w:val="24"/>
          <w:szCs w:val="26"/>
          <w:lang w:eastAsia="ru-RU"/>
        </w:rPr>
        <w:t>.</w:t>
      </w:r>
      <w:r w:rsidRPr="00CA29D2">
        <w:rPr>
          <w:rFonts w:ascii="Times New Roman" w:eastAsia="Times New Roman" w:hAnsi="Times New Roman" w:cs="Arial"/>
          <w:b/>
          <w:color w:val="000000"/>
          <w:sz w:val="24"/>
          <w:szCs w:val="26"/>
          <w:lang w:eastAsia="ru-RU"/>
        </w:rPr>
        <w:t xml:space="preserve"> </w:t>
      </w:r>
      <w:r w:rsidR="008D3BB9" w:rsidRPr="008D3BB9">
        <w:rPr>
          <w:rFonts w:ascii="Times New Roman" w:eastAsia="Times New Roman" w:hAnsi="Times New Roman" w:cs="Arial"/>
          <w:b/>
          <w:color w:val="000000"/>
          <w:sz w:val="24"/>
          <w:szCs w:val="26"/>
          <w:lang w:eastAsia="ru-RU"/>
        </w:rPr>
        <w:br/>
      </w:r>
      <w:r w:rsidR="008D3BB9" w:rsidRPr="008D3BB9">
        <w:rPr>
          <w:rFonts w:ascii="Times New Roman" w:eastAsia="Times New Roman" w:hAnsi="Times New Roman" w:cs="Arial"/>
          <w:color w:val="000000"/>
          <w:sz w:val="24"/>
          <w:szCs w:val="26"/>
          <w:lang w:eastAsia="ru-RU"/>
        </w:rPr>
        <w:t>2.1 Целью деятельности работы с семьями, находящимися в социально - опасном положении (трудной жизненной ситуации) в образовательном учреждении, являются изменения неблагоприятной жизненной ситуации с момента выявления до стабилизации жизненной ситуации и устранения причин, поставивших семью в социально - опасное положение.</w:t>
      </w:r>
      <w:r w:rsidR="008D3BB9" w:rsidRPr="008D3BB9">
        <w:rPr>
          <w:rFonts w:ascii="Times New Roman" w:eastAsia="Times New Roman" w:hAnsi="Times New Roman" w:cs="Arial"/>
          <w:color w:val="000000"/>
          <w:sz w:val="24"/>
          <w:szCs w:val="26"/>
          <w:lang w:eastAsia="ru-RU"/>
        </w:rPr>
        <w:br/>
        <w:t>2.2 Основными задачами деятельности образовательного учреждения по выявлению и учету семейного неблагополучия являются:</w:t>
      </w:r>
      <w:r w:rsidR="008D3BB9" w:rsidRPr="008D3BB9">
        <w:rPr>
          <w:rFonts w:ascii="Times New Roman" w:eastAsia="Times New Roman" w:hAnsi="Times New Roman" w:cs="Arial"/>
          <w:color w:val="000000"/>
          <w:sz w:val="24"/>
          <w:szCs w:val="26"/>
          <w:lang w:eastAsia="ru-RU"/>
        </w:rPr>
        <w:br/>
        <w:t>2.2.1 выявление и устранение причин и условий, приводящих к нарушению прав и законных интересов несовершеннолетних;</w:t>
      </w:r>
      <w:r w:rsidR="008D3BB9" w:rsidRPr="008D3BB9">
        <w:rPr>
          <w:rFonts w:ascii="Times New Roman" w:eastAsia="Times New Roman" w:hAnsi="Times New Roman" w:cs="Arial"/>
          <w:color w:val="000000"/>
          <w:sz w:val="24"/>
          <w:szCs w:val="26"/>
          <w:lang w:eastAsia="ru-RU"/>
        </w:rPr>
        <w:br/>
        <w:t>2.2.2. предупреждение безнадзорности, беспризорности, правонарушений или иных антиобщественных действий несовершенноле</w:t>
      </w:r>
      <w:r>
        <w:rPr>
          <w:rFonts w:ascii="Times New Roman" w:eastAsia="Times New Roman" w:hAnsi="Times New Roman" w:cs="Arial"/>
          <w:color w:val="000000"/>
          <w:sz w:val="24"/>
          <w:szCs w:val="26"/>
          <w:lang w:eastAsia="ru-RU"/>
        </w:rPr>
        <w:t>тних;</w:t>
      </w:r>
      <w:r>
        <w:rPr>
          <w:rFonts w:ascii="Times New Roman" w:eastAsia="Times New Roman" w:hAnsi="Times New Roman" w:cs="Arial"/>
          <w:color w:val="000000"/>
          <w:sz w:val="24"/>
          <w:szCs w:val="26"/>
          <w:lang w:eastAsia="ru-RU"/>
        </w:rPr>
        <w:br/>
        <w:t xml:space="preserve">2.2.3 оказание социальной </w:t>
      </w:r>
      <w:r w:rsidR="008D3BB9" w:rsidRPr="008D3BB9">
        <w:rPr>
          <w:rFonts w:ascii="Times New Roman" w:eastAsia="Times New Roman" w:hAnsi="Times New Roman" w:cs="Arial"/>
          <w:color w:val="000000"/>
          <w:sz w:val="24"/>
          <w:szCs w:val="26"/>
          <w:lang w:eastAsia="ru-RU"/>
        </w:rPr>
        <w:t>психолого - педагогической помощи несовершеннолетним;</w:t>
      </w:r>
      <w:r w:rsidR="008D3BB9" w:rsidRPr="008D3BB9">
        <w:rPr>
          <w:rFonts w:ascii="Times New Roman" w:eastAsia="Times New Roman" w:hAnsi="Times New Roman" w:cs="Arial"/>
          <w:color w:val="000000"/>
          <w:sz w:val="24"/>
          <w:szCs w:val="26"/>
          <w:lang w:eastAsia="ru-RU"/>
        </w:rPr>
        <w:br/>
        <w:t>2.2.4 проведение комплексной профилактической работы по социальной реабилитации семей, находящихся в социально - опасном положени</w:t>
      </w:r>
      <w:r w:rsidR="0067552E">
        <w:rPr>
          <w:rFonts w:ascii="Times New Roman" w:eastAsia="Times New Roman" w:hAnsi="Times New Roman" w:cs="Arial"/>
          <w:color w:val="000000"/>
          <w:sz w:val="24"/>
          <w:szCs w:val="26"/>
          <w:lang w:eastAsia="ru-RU"/>
        </w:rPr>
        <w:t>и (трудной жизненной ситуации).</w:t>
      </w:r>
    </w:p>
    <w:p w:rsidR="008D3BB9" w:rsidRPr="008D3BB9" w:rsidRDefault="00CA29D2" w:rsidP="00CA29D2">
      <w:pPr>
        <w:spacing w:after="0" w:line="240" w:lineRule="auto"/>
        <w:jc w:val="center"/>
        <w:rPr>
          <w:rFonts w:ascii="Times New Roman" w:eastAsia="Times New Roman" w:hAnsi="Times New Roman" w:cs="Arial"/>
          <w:b/>
          <w:color w:val="000000"/>
          <w:sz w:val="24"/>
          <w:szCs w:val="26"/>
          <w:lang w:eastAsia="ru-RU"/>
        </w:rPr>
      </w:pPr>
      <w:r w:rsidRPr="00CA29D2">
        <w:rPr>
          <w:rFonts w:ascii="Times New Roman" w:eastAsia="Times New Roman" w:hAnsi="Times New Roman" w:cs="Arial"/>
          <w:b/>
          <w:color w:val="000000"/>
          <w:sz w:val="24"/>
          <w:szCs w:val="26"/>
          <w:lang w:eastAsia="ru-RU"/>
        </w:rPr>
        <w:t>3. Порядок выявления и учета факта семейного неблагополучия.</w:t>
      </w:r>
    </w:p>
    <w:p w:rsidR="00CA29D2" w:rsidRDefault="008D3BB9" w:rsidP="008D3BB9">
      <w:pPr>
        <w:spacing w:after="0" w:line="240" w:lineRule="auto"/>
        <w:jc w:val="both"/>
        <w:rPr>
          <w:rFonts w:ascii="Times New Roman" w:eastAsia="Times New Roman" w:hAnsi="Times New Roman" w:cs="Arial"/>
          <w:color w:val="000000"/>
          <w:sz w:val="24"/>
          <w:szCs w:val="26"/>
          <w:lang w:eastAsia="ru-RU"/>
        </w:rPr>
      </w:pPr>
      <w:r w:rsidRPr="008D3BB9">
        <w:rPr>
          <w:rFonts w:ascii="Times New Roman" w:eastAsia="Times New Roman" w:hAnsi="Times New Roman" w:cs="Arial"/>
          <w:color w:val="000000"/>
          <w:sz w:val="24"/>
          <w:szCs w:val="26"/>
          <w:lang w:eastAsia="ru-RU"/>
        </w:rPr>
        <w:t>3.1 Целью учета является своевременное выявление семейного неблагополучия, комплекс профессиональных действий по установлению факторов, угрожающих благополучию, здоровью и жизни несовершеннолетних и обусловливающих необходимость вмешательства с целью нормализации ситуации, устранения причин и условий неблагополучия.</w:t>
      </w:r>
      <w:r w:rsidRPr="008D3BB9">
        <w:rPr>
          <w:rFonts w:ascii="Times New Roman" w:eastAsia="Times New Roman" w:hAnsi="Times New Roman" w:cs="Arial"/>
          <w:color w:val="000000"/>
          <w:sz w:val="24"/>
          <w:szCs w:val="26"/>
          <w:lang w:eastAsia="ru-RU"/>
        </w:rPr>
        <w:br/>
        <w:t>3.2 Источники, сбор и систематизация информации:</w:t>
      </w:r>
    </w:p>
    <w:p w:rsidR="00CA29D2" w:rsidRDefault="00CA29D2" w:rsidP="008D3BB9">
      <w:pPr>
        <w:spacing w:after="0" w:line="240" w:lineRule="auto"/>
        <w:jc w:val="both"/>
        <w:rPr>
          <w:rFonts w:ascii="Times New Roman" w:eastAsia="Times New Roman" w:hAnsi="Times New Roman" w:cs="Arial"/>
          <w:color w:val="000000"/>
          <w:sz w:val="24"/>
          <w:szCs w:val="26"/>
          <w:lang w:eastAsia="ru-RU"/>
        </w:rPr>
      </w:pPr>
      <w:r>
        <w:rPr>
          <w:rFonts w:ascii="Times New Roman" w:eastAsia="Times New Roman" w:hAnsi="Times New Roman" w:cs="Arial"/>
          <w:color w:val="000000"/>
          <w:sz w:val="24"/>
          <w:szCs w:val="26"/>
          <w:lang w:eastAsia="ru-RU"/>
        </w:rPr>
        <w:t>3.2.1 заявление родственников;</w:t>
      </w:r>
    </w:p>
    <w:p w:rsidR="00CA29D2" w:rsidRDefault="00CA29D2" w:rsidP="008D3BB9">
      <w:pPr>
        <w:spacing w:after="0" w:line="240" w:lineRule="auto"/>
        <w:jc w:val="both"/>
        <w:rPr>
          <w:rFonts w:ascii="Times New Roman" w:eastAsia="Times New Roman" w:hAnsi="Times New Roman" w:cs="Arial"/>
          <w:color w:val="000000"/>
          <w:sz w:val="24"/>
          <w:szCs w:val="26"/>
          <w:lang w:eastAsia="ru-RU"/>
        </w:rPr>
      </w:pPr>
      <w:r>
        <w:rPr>
          <w:rFonts w:ascii="Times New Roman" w:eastAsia="Times New Roman" w:hAnsi="Times New Roman" w:cs="Arial"/>
          <w:color w:val="000000"/>
          <w:sz w:val="24"/>
          <w:szCs w:val="26"/>
          <w:lang w:eastAsia="ru-RU"/>
        </w:rPr>
        <w:t>3.2.2 обращение несовершеннолетних;</w:t>
      </w:r>
    </w:p>
    <w:p w:rsidR="00CA29D2" w:rsidRDefault="00CA29D2" w:rsidP="008D3BB9">
      <w:pPr>
        <w:spacing w:after="0" w:line="240" w:lineRule="auto"/>
        <w:jc w:val="both"/>
        <w:rPr>
          <w:rFonts w:ascii="Times New Roman" w:eastAsia="Times New Roman" w:hAnsi="Times New Roman" w:cs="Arial"/>
          <w:color w:val="000000"/>
          <w:sz w:val="24"/>
          <w:szCs w:val="26"/>
          <w:lang w:eastAsia="ru-RU"/>
        </w:rPr>
      </w:pPr>
      <w:r>
        <w:rPr>
          <w:rFonts w:ascii="Times New Roman" w:eastAsia="Times New Roman" w:hAnsi="Times New Roman" w:cs="Arial"/>
          <w:color w:val="000000"/>
          <w:sz w:val="24"/>
          <w:szCs w:val="26"/>
          <w:lang w:eastAsia="ru-RU"/>
        </w:rPr>
        <w:t>3.2.3 информация должностных лиц</w:t>
      </w:r>
      <w:r w:rsidR="002162F7">
        <w:rPr>
          <w:rFonts w:ascii="Times New Roman" w:eastAsia="Times New Roman" w:hAnsi="Times New Roman" w:cs="Arial"/>
          <w:color w:val="000000"/>
          <w:sz w:val="24"/>
          <w:szCs w:val="26"/>
          <w:lang w:eastAsia="ru-RU"/>
        </w:rPr>
        <w:t>.</w:t>
      </w:r>
    </w:p>
    <w:p w:rsidR="002162F7" w:rsidRDefault="008D3BB9" w:rsidP="008D3BB9">
      <w:pPr>
        <w:spacing w:after="0" w:line="240" w:lineRule="auto"/>
        <w:jc w:val="both"/>
        <w:rPr>
          <w:rFonts w:ascii="Times New Roman" w:eastAsia="Times New Roman" w:hAnsi="Times New Roman" w:cs="Arial"/>
          <w:color w:val="000000"/>
          <w:sz w:val="24"/>
          <w:szCs w:val="26"/>
          <w:lang w:eastAsia="ru-RU"/>
        </w:rPr>
      </w:pPr>
      <w:r w:rsidRPr="008D3BB9">
        <w:rPr>
          <w:rFonts w:ascii="Times New Roman" w:eastAsia="Times New Roman" w:hAnsi="Times New Roman" w:cs="Arial"/>
          <w:color w:val="000000"/>
          <w:sz w:val="24"/>
          <w:szCs w:val="26"/>
          <w:lang w:eastAsia="ru-RU"/>
        </w:rPr>
        <w:lastRenderedPageBreak/>
        <w:t>3.3 Категории семей и детей, относящихся к категории неблагополучных и требующих особого внимания в образовательном учреждении:</w:t>
      </w:r>
    </w:p>
    <w:p w:rsidR="002162F7" w:rsidRDefault="008D3BB9" w:rsidP="008D3BB9">
      <w:pPr>
        <w:spacing w:after="0" w:line="240" w:lineRule="auto"/>
        <w:jc w:val="both"/>
        <w:rPr>
          <w:rFonts w:ascii="Times New Roman" w:eastAsia="Times New Roman" w:hAnsi="Times New Roman" w:cs="Arial"/>
          <w:color w:val="000000"/>
          <w:sz w:val="24"/>
          <w:szCs w:val="26"/>
          <w:lang w:eastAsia="ru-RU"/>
        </w:rPr>
      </w:pPr>
      <w:r w:rsidRPr="008D3BB9">
        <w:rPr>
          <w:rFonts w:ascii="Times New Roman" w:eastAsia="Times New Roman" w:hAnsi="Times New Roman" w:cs="Arial"/>
          <w:color w:val="000000"/>
          <w:sz w:val="24"/>
          <w:szCs w:val="26"/>
          <w:lang w:eastAsia="ru-RU"/>
        </w:rPr>
        <w:t>3.3.1 семьи, находящиеся в трудной жизненной ситуации:</w:t>
      </w:r>
      <w:r w:rsidRPr="008D3BB9">
        <w:rPr>
          <w:rFonts w:ascii="Times New Roman" w:eastAsia="Times New Roman" w:hAnsi="Times New Roman" w:cs="Arial"/>
          <w:color w:val="000000"/>
          <w:sz w:val="24"/>
          <w:szCs w:val="26"/>
          <w:lang w:eastAsia="ru-RU"/>
        </w:rPr>
        <w:br/>
        <w:t>3.3.2 отсутствие условий для воспитания детей (отсутствие работы у родителей, иных законных представителей, места проживания, неудовлетворительные жилищные условия и т.д.);</w:t>
      </w:r>
    </w:p>
    <w:p w:rsidR="002162F7" w:rsidRDefault="008D3BB9" w:rsidP="008D3BB9">
      <w:pPr>
        <w:spacing w:after="0" w:line="240" w:lineRule="auto"/>
        <w:jc w:val="both"/>
        <w:rPr>
          <w:rFonts w:ascii="Times New Roman" w:eastAsia="Times New Roman" w:hAnsi="Times New Roman" w:cs="Arial"/>
          <w:color w:val="000000"/>
          <w:sz w:val="24"/>
          <w:szCs w:val="26"/>
          <w:lang w:eastAsia="ru-RU"/>
        </w:rPr>
      </w:pPr>
      <w:r w:rsidRPr="008D3BB9">
        <w:rPr>
          <w:rFonts w:ascii="Times New Roman" w:eastAsia="Times New Roman" w:hAnsi="Times New Roman" w:cs="Arial"/>
          <w:color w:val="000000"/>
          <w:sz w:val="24"/>
          <w:szCs w:val="26"/>
          <w:lang w:eastAsia="ru-RU"/>
        </w:rPr>
        <w:t>3.3.3 отсутствие связи с образовательным учреждением, невнимание родителей к успеваемости ребенка;</w:t>
      </w:r>
    </w:p>
    <w:p w:rsidR="002162F7" w:rsidRDefault="008D3BB9" w:rsidP="008D3BB9">
      <w:pPr>
        <w:spacing w:after="0" w:line="240" w:lineRule="auto"/>
        <w:jc w:val="both"/>
        <w:rPr>
          <w:rFonts w:ascii="Times New Roman" w:eastAsia="Times New Roman" w:hAnsi="Times New Roman" w:cs="Arial"/>
          <w:color w:val="000000"/>
          <w:sz w:val="24"/>
          <w:szCs w:val="26"/>
          <w:lang w:eastAsia="ru-RU"/>
        </w:rPr>
      </w:pPr>
      <w:r w:rsidRPr="008D3BB9">
        <w:rPr>
          <w:rFonts w:ascii="Times New Roman" w:eastAsia="Times New Roman" w:hAnsi="Times New Roman" w:cs="Arial"/>
          <w:color w:val="000000"/>
          <w:sz w:val="24"/>
          <w:szCs w:val="26"/>
          <w:lang w:eastAsia="ru-RU"/>
        </w:rPr>
        <w:t>3.3.4 смерть одного из родителей;</w:t>
      </w:r>
    </w:p>
    <w:p w:rsidR="002162F7" w:rsidRDefault="008D3BB9" w:rsidP="008D3BB9">
      <w:pPr>
        <w:spacing w:after="0" w:line="240" w:lineRule="auto"/>
        <w:jc w:val="both"/>
        <w:rPr>
          <w:rFonts w:ascii="Times New Roman" w:eastAsia="Times New Roman" w:hAnsi="Times New Roman" w:cs="Arial"/>
          <w:color w:val="000000"/>
          <w:sz w:val="24"/>
          <w:szCs w:val="26"/>
          <w:lang w:eastAsia="ru-RU"/>
        </w:rPr>
      </w:pPr>
      <w:r w:rsidRPr="008D3BB9">
        <w:rPr>
          <w:rFonts w:ascii="Times New Roman" w:eastAsia="Times New Roman" w:hAnsi="Times New Roman" w:cs="Arial"/>
          <w:color w:val="000000"/>
          <w:sz w:val="24"/>
          <w:szCs w:val="26"/>
          <w:lang w:eastAsia="ru-RU"/>
        </w:rPr>
        <w:t>3.3.5 уход отца/матери из семьи, развод родителей;</w:t>
      </w:r>
    </w:p>
    <w:p w:rsidR="002162F7" w:rsidRDefault="008D3BB9" w:rsidP="008D3BB9">
      <w:pPr>
        <w:spacing w:after="0" w:line="240" w:lineRule="auto"/>
        <w:jc w:val="both"/>
        <w:rPr>
          <w:rFonts w:ascii="Times New Roman" w:eastAsia="Times New Roman" w:hAnsi="Times New Roman" w:cs="Arial"/>
          <w:color w:val="000000"/>
          <w:sz w:val="24"/>
          <w:szCs w:val="26"/>
          <w:lang w:eastAsia="ru-RU"/>
        </w:rPr>
      </w:pPr>
      <w:r w:rsidRPr="008D3BB9">
        <w:rPr>
          <w:rFonts w:ascii="Times New Roman" w:eastAsia="Times New Roman" w:hAnsi="Times New Roman" w:cs="Arial"/>
          <w:color w:val="000000"/>
          <w:sz w:val="24"/>
          <w:szCs w:val="26"/>
          <w:lang w:eastAsia="ru-RU"/>
        </w:rPr>
        <w:t>3.3.6 постоянные конфликтные ситуации между родственник</w:t>
      </w:r>
      <w:r w:rsidR="002162F7">
        <w:rPr>
          <w:rFonts w:ascii="Times New Roman" w:eastAsia="Times New Roman" w:hAnsi="Times New Roman" w:cs="Arial"/>
          <w:color w:val="000000"/>
          <w:sz w:val="24"/>
          <w:szCs w:val="26"/>
          <w:lang w:eastAsia="ru-RU"/>
        </w:rPr>
        <w:t>ами, между детьми и родителями;</w:t>
      </w:r>
    </w:p>
    <w:p w:rsidR="002162F7" w:rsidRDefault="008D3BB9" w:rsidP="008D3BB9">
      <w:pPr>
        <w:spacing w:after="0" w:line="240" w:lineRule="auto"/>
        <w:jc w:val="both"/>
        <w:rPr>
          <w:rFonts w:ascii="Times New Roman" w:eastAsia="Times New Roman" w:hAnsi="Times New Roman" w:cs="Arial"/>
          <w:color w:val="000000"/>
          <w:sz w:val="24"/>
          <w:szCs w:val="26"/>
          <w:lang w:eastAsia="ru-RU"/>
        </w:rPr>
      </w:pPr>
      <w:r w:rsidRPr="008D3BB9">
        <w:rPr>
          <w:rFonts w:ascii="Times New Roman" w:eastAsia="Times New Roman" w:hAnsi="Times New Roman" w:cs="Arial"/>
          <w:color w:val="000000"/>
          <w:sz w:val="24"/>
          <w:szCs w:val="26"/>
          <w:lang w:eastAsia="ru-RU"/>
        </w:rPr>
        <w:t>3.3.7 возвращение родителей из мест лишения свободы.</w:t>
      </w:r>
    </w:p>
    <w:p w:rsidR="002162F7" w:rsidRDefault="008D3BB9" w:rsidP="008D3BB9">
      <w:pPr>
        <w:spacing w:after="0" w:line="240" w:lineRule="auto"/>
        <w:jc w:val="both"/>
        <w:rPr>
          <w:rFonts w:ascii="Times New Roman" w:eastAsia="Times New Roman" w:hAnsi="Times New Roman" w:cs="Arial"/>
          <w:color w:val="000000"/>
          <w:sz w:val="24"/>
          <w:szCs w:val="26"/>
          <w:lang w:eastAsia="ru-RU"/>
        </w:rPr>
      </w:pPr>
      <w:r w:rsidRPr="008D3BB9">
        <w:rPr>
          <w:rFonts w:ascii="Times New Roman" w:eastAsia="Times New Roman" w:hAnsi="Times New Roman" w:cs="Arial"/>
          <w:color w:val="000000"/>
          <w:sz w:val="24"/>
          <w:szCs w:val="26"/>
          <w:lang w:eastAsia="ru-RU"/>
        </w:rPr>
        <w:t>3.4. Семьи данной категории относятся к ситуациям, связанных с экономическими, юридическими, педагогическими, психологическими или медицинскими проблемами, не повлекших за собой нарушение прав несовершеннолетнего.</w:t>
      </w:r>
    </w:p>
    <w:p w:rsidR="002162F7" w:rsidRDefault="008D3BB9" w:rsidP="008D3BB9">
      <w:pPr>
        <w:spacing w:after="0" w:line="240" w:lineRule="auto"/>
        <w:jc w:val="both"/>
        <w:rPr>
          <w:rFonts w:ascii="Times New Roman" w:eastAsia="Times New Roman" w:hAnsi="Times New Roman" w:cs="Arial"/>
          <w:color w:val="000000"/>
          <w:sz w:val="24"/>
          <w:szCs w:val="26"/>
          <w:lang w:eastAsia="ru-RU"/>
        </w:rPr>
      </w:pPr>
      <w:r w:rsidRPr="008D3BB9">
        <w:rPr>
          <w:rFonts w:ascii="Times New Roman" w:eastAsia="Times New Roman" w:hAnsi="Times New Roman" w:cs="Arial"/>
          <w:color w:val="000000"/>
          <w:sz w:val="24"/>
          <w:szCs w:val="26"/>
          <w:lang w:eastAsia="ru-RU"/>
        </w:rPr>
        <w:t>Семьи, находящиеся в социально - опасном положении:</w:t>
      </w:r>
    </w:p>
    <w:p w:rsidR="002162F7" w:rsidRDefault="008D3BB9" w:rsidP="008D3BB9">
      <w:pPr>
        <w:spacing w:after="0" w:line="240" w:lineRule="auto"/>
        <w:jc w:val="both"/>
        <w:rPr>
          <w:rFonts w:ascii="Times New Roman" w:eastAsia="Times New Roman" w:hAnsi="Times New Roman" w:cs="Arial"/>
          <w:color w:val="000000"/>
          <w:sz w:val="24"/>
          <w:szCs w:val="26"/>
          <w:lang w:eastAsia="ru-RU"/>
        </w:rPr>
      </w:pPr>
      <w:r w:rsidRPr="008D3BB9">
        <w:rPr>
          <w:rFonts w:ascii="Times New Roman" w:eastAsia="Times New Roman" w:hAnsi="Times New Roman" w:cs="Arial"/>
          <w:color w:val="000000"/>
          <w:sz w:val="24"/>
          <w:szCs w:val="26"/>
          <w:lang w:eastAsia="ru-RU"/>
        </w:rPr>
        <w:t xml:space="preserve">3.4.1 неисполнение или ненадлежащее исполнение родителями и иными законными представителями (опекунами, попечителями несовершеннолетних) своих обязанностей по жизнеобеспечению детей (отсутствие у детей необходимой одежды, регулярного питания, несоблюдение санитарно-гигиенических условий, попустительство вредным </w:t>
      </w:r>
      <w:r w:rsidR="002162F7">
        <w:rPr>
          <w:rFonts w:ascii="Times New Roman" w:eastAsia="Times New Roman" w:hAnsi="Times New Roman" w:cs="Arial"/>
          <w:color w:val="000000"/>
          <w:sz w:val="24"/>
          <w:szCs w:val="26"/>
          <w:lang w:eastAsia="ru-RU"/>
        </w:rPr>
        <w:t xml:space="preserve">привычкам несовершеннолетнего - </w:t>
      </w:r>
      <w:r w:rsidRPr="008D3BB9">
        <w:rPr>
          <w:rFonts w:ascii="Times New Roman" w:eastAsia="Times New Roman" w:hAnsi="Times New Roman" w:cs="Arial"/>
          <w:color w:val="000000"/>
          <w:sz w:val="24"/>
          <w:szCs w:val="26"/>
          <w:lang w:eastAsia="ru-RU"/>
        </w:rPr>
        <w:t>алкоголизм, наркомания и т.п.);</w:t>
      </w:r>
    </w:p>
    <w:p w:rsidR="002162F7" w:rsidRDefault="008D3BB9" w:rsidP="008D3BB9">
      <w:pPr>
        <w:spacing w:after="0" w:line="240" w:lineRule="auto"/>
        <w:jc w:val="both"/>
        <w:rPr>
          <w:rFonts w:ascii="Times New Roman" w:eastAsia="Times New Roman" w:hAnsi="Times New Roman" w:cs="Arial"/>
          <w:color w:val="000000"/>
          <w:sz w:val="24"/>
          <w:szCs w:val="26"/>
          <w:lang w:eastAsia="ru-RU"/>
        </w:rPr>
      </w:pPr>
      <w:r w:rsidRPr="008D3BB9">
        <w:rPr>
          <w:rFonts w:ascii="Times New Roman" w:eastAsia="Times New Roman" w:hAnsi="Times New Roman" w:cs="Arial"/>
          <w:color w:val="000000"/>
          <w:sz w:val="24"/>
          <w:szCs w:val="26"/>
          <w:lang w:eastAsia="ru-RU"/>
        </w:rPr>
        <w:t>3.4.2 злоупотребление родителями (законными представителями) спиртными напитками, употребление наркотических (психотропных) веществ, аморальный образ жизни;</w:t>
      </w:r>
      <w:r w:rsidRPr="008D3BB9">
        <w:rPr>
          <w:rFonts w:ascii="Times New Roman" w:eastAsia="Times New Roman" w:hAnsi="Times New Roman" w:cs="Arial"/>
          <w:color w:val="000000"/>
          <w:sz w:val="24"/>
          <w:szCs w:val="26"/>
          <w:lang w:eastAsia="ru-RU"/>
        </w:rPr>
        <w:br/>
        <w:t>3.4.3 вовлечение несовершеннолетних в противоправные или антиобщественные действия (попрошайничество, бродяжничество, проституция и т.д.);</w:t>
      </w:r>
    </w:p>
    <w:p w:rsidR="002162F7" w:rsidRDefault="008D3BB9" w:rsidP="008D3BB9">
      <w:pPr>
        <w:spacing w:after="0" w:line="240" w:lineRule="auto"/>
        <w:jc w:val="both"/>
        <w:rPr>
          <w:rFonts w:ascii="Times New Roman" w:eastAsia="Times New Roman" w:hAnsi="Times New Roman" w:cs="Arial"/>
          <w:color w:val="000000"/>
          <w:sz w:val="24"/>
          <w:szCs w:val="26"/>
          <w:lang w:eastAsia="ru-RU"/>
        </w:rPr>
      </w:pPr>
      <w:r w:rsidRPr="008D3BB9">
        <w:rPr>
          <w:rFonts w:ascii="Times New Roman" w:eastAsia="Times New Roman" w:hAnsi="Times New Roman" w:cs="Arial"/>
          <w:color w:val="000000"/>
          <w:sz w:val="24"/>
          <w:szCs w:val="26"/>
          <w:lang w:eastAsia="ru-RU"/>
        </w:rPr>
        <w:t>3.4.4 наличие признаков жестокого обращения с несовершеннолетними (признаки физического, психического, сексуального или иного насилия) со стороны родителей (законных представителей).</w:t>
      </w:r>
    </w:p>
    <w:p w:rsidR="002162F7" w:rsidRDefault="008D3BB9" w:rsidP="008D3BB9">
      <w:pPr>
        <w:spacing w:after="0" w:line="240" w:lineRule="auto"/>
        <w:jc w:val="both"/>
        <w:rPr>
          <w:rFonts w:ascii="Times New Roman" w:eastAsia="Times New Roman" w:hAnsi="Times New Roman" w:cs="Arial"/>
          <w:color w:val="000000"/>
          <w:sz w:val="24"/>
          <w:szCs w:val="26"/>
          <w:lang w:eastAsia="ru-RU"/>
        </w:rPr>
      </w:pPr>
      <w:r w:rsidRPr="008D3BB9">
        <w:rPr>
          <w:rFonts w:ascii="Times New Roman" w:eastAsia="Times New Roman" w:hAnsi="Times New Roman" w:cs="Arial"/>
          <w:color w:val="000000"/>
          <w:sz w:val="24"/>
          <w:szCs w:val="26"/>
          <w:lang w:eastAsia="ru-RU"/>
        </w:rPr>
        <w:t>3.4.5 Дети, оставшиеся без попечения родителей (законных представителей). Данные подтверждаются документами:</w:t>
      </w:r>
    </w:p>
    <w:p w:rsidR="002162F7" w:rsidRDefault="008D3BB9" w:rsidP="008D3BB9">
      <w:pPr>
        <w:spacing w:after="0" w:line="240" w:lineRule="auto"/>
        <w:jc w:val="both"/>
        <w:rPr>
          <w:rFonts w:ascii="Times New Roman" w:eastAsia="Times New Roman" w:hAnsi="Times New Roman" w:cs="Arial"/>
          <w:color w:val="000000"/>
          <w:sz w:val="24"/>
          <w:szCs w:val="26"/>
          <w:lang w:eastAsia="ru-RU"/>
        </w:rPr>
      </w:pPr>
      <w:r w:rsidRPr="008D3BB9">
        <w:rPr>
          <w:rFonts w:ascii="Times New Roman" w:eastAsia="Times New Roman" w:hAnsi="Times New Roman" w:cs="Arial"/>
          <w:color w:val="000000"/>
          <w:sz w:val="24"/>
          <w:szCs w:val="26"/>
          <w:lang w:eastAsia="ru-RU"/>
        </w:rPr>
        <w:t>3.4.6 копия свидетельства о смерти родителей (законных представителей);</w:t>
      </w:r>
      <w:r w:rsidRPr="008D3BB9">
        <w:rPr>
          <w:rFonts w:ascii="Times New Roman" w:eastAsia="Times New Roman" w:hAnsi="Times New Roman" w:cs="Arial"/>
          <w:color w:val="000000"/>
          <w:sz w:val="24"/>
          <w:szCs w:val="26"/>
          <w:lang w:eastAsia="ru-RU"/>
        </w:rPr>
        <w:br/>
        <w:t>3.4.7 копиями решений суда о лишении родительских прав, отобрании ребенка без лишения родителей родительских прав, признании их безвестно отсутствующими или недееспособными, объявлении их умершими;</w:t>
      </w:r>
    </w:p>
    <w:p w:rsidR="002162F7" w:rsidRDefault="008D3BB9" w:rsidP="008D3BB9">
      <w:pPr>
        <w:spacing w:after="0" w:line="240" w:lineRule="auto"/>
        <w:jc w:val="both"/>
        <w:rPr>
          <w:rFonts w:ascii="Times New Roman" w:eastAsia="Times New Roman" w:hAnsi="Times New Roman" w:cs="Arial"/>
          <w:color w:val="000000"/>
          <w:sz w:val="24"/>
          <w:szCs w:val="26"/>
          <w:lang w:eastAsia="ru-RU"/>
        </w:rPr>
      </w:pPr>
      <w:r w:rsidRPr="008D3BB9">
        <w:rPr>
          <w:rFonts w:ascii="Times New Roman" w:eastAsia="Times New Roman" w:hAnsi="Times New Roman" w:cs="Arial"/>
          <w:color w:val="000000"/>
          <w:sz w:val="24"/>
          <w:szCs w:val="26"/>
          <w:lang w:eastAsia="ru-RU"/>
        </w:rPr>
        <w:t>3.4.8 актом организации здравоохранения и органа внутренних дел об оставлении несовершеннолетнего в организации здравоохранения, актом органа внутренних дел об обнаружении брошенного ребенка;</w:t>
      </w:r>
    </w:p>
    <w:p w:rsidR="002162F7" w:rsidRDefault="008D3BB9" w:rsidP="008D3BB9">
      <w:pPr>
        <w:spacing w:after="0" w:line="240" w:lineRule="auto"/>
        <w:jc w:val="both"/>
        <w:rPr>
          <w:rFonts w:ascii="Times New Roman" w:eastAsia="Times New Roman" w:hAnsi="Times New Roman" w:cs="Arial"/>
          <w:color w:val="000000"/>
          <w:sz w:val="24"/>
          <w:szCs w:val="26"/>
          <w:lang w:eastAsia="ru-RU"/>
        </w:rPr>
      </w:pPr>
      <w:r w:rsidRPr="008D3BB9">
        <w:rPr>
          <w:rFonts w:ascii="Times New Roman" w:eastAsia="Times New Roman" w:hAnsi="Times New Roman" w:cs="Arial"/>
          <w:color w:val="000000"/>
          <w:sz w:val="24"/>
          <w:szCs w:val="26"/>
          <w:lang w:eastAsia="ru-RU"/>
        </w:rPr>
        <w:t>3.4.9 документами из органов внутренних дел о розыске родителей и иными документами, предусмотренными законодательством.</w:t>
      </w:r>
    </w:p>
    <w:p w:rsidR="002162F7" w:rsidRDefault="008D3BB9" w:rsidP="008D3BB9">
      <w:pPr>
        <w:spacing w:after="0" w:line="240" w:lineRule="auto"/>
        <w:jc w:val="both"/>
        <w:rPr>
          <w:rFonts w:ascii="Times New Roman" w:eastAsia="Times New Roman" w:hAnsi="Times New Roman" w:cs="Arial"/>
          <w:color w:val="000000"/>
          <w:sz w:val="24"/>
          <w:szCs w:val="26"/>
          <w:lang w:eastAsia="ru-RU"/>
        </w:rPr>
      </w:pPr>
      <w:r w:rsidRPr="008D3BB9">
        <w:rPr>
          <w:rFonts w:ascii="Times New Roman" w:eastAsia="Times New Roman" w:hAnsi="Times New Roman" w:cs="Arial"/>
          <w:color w:val="000000"/>
          <w:sz w:val="24"/>
          <w:szCs w:val="26"/>
          <w:lang w:eastAsia="ru-RU"/>
        </w:rPr>
        <w:t xml:space="preserve">3.5 </w:t>
      </w:r>
      <w:r w:rsidRPr="0067552E">
        <w:rPr>
          <w:rFonts w:ascii="Times New Roman" w:eastAsia="Times New Roman" w:hAnsi="Times New Roman" w:cs="Arial"/>
          <w:color w:val="000000"/>
          <w:sz w:val="24"/>
          <w:szCs w:val="26"/>
          <w:lang w:eastAsia="ru-RU"/>
        </w:rPr>
        <w:t>Несовершеннолетние «группы риска»</w:t>
      </w:r>
      <w:r w:rsidRPr="008D3BB9">
        <w:rPr>
          <w:rFonts w:ascii="Times New Roman" w:eastAsia="Times New Roman" w:hAnsi="Times New Roman" w:cs="Arial"/>
          <w:color w:val="000000"/>
          <w:sz w:val="24"/>
          <w:szCs w:val="26"/>
          <w:lang w:eastAsia="ru-RU"/>
        </w:rPr>
        <w:t xml:space="preserve"> относятся к категориям:</w:t>
      </w:r>
      <w:r w:rsidRPr="008D3BB9">
        <w:rPr>
          <w:rFonts w:ascii="Times New Roman" w:eastAsia="Times New Roman" w:hAnsi="Times New Roman" w:cs="Arial"/>
          <w:color w:val="000000"/>
          <w:sz w:val="24"/>
          <w:szCs w:val="26"/>
          <w:lang w:eastAsia="ru-RU"/>
        </w:rPr>
        <w:br/>
        <w:t xml:space="preserve">3.5.1 </w:t>
      </w:r>
      <w:r w:rsidRPr="0067552E">
        <w:rPr>
          <w:rFonts w:ascii="Times New Roman" w:eastAsia="Times New Roman" w:hAnsi="Times New Roman" w:cs="Arial"/>
          <w:color w:val="000000"/>
          <w:sz w:val="24"/>
          <w:szCs w:val="26"/>
          <w:lang w:eastAsia="ru-RU"/>
        </w:rPr>
        <w:t>Медицинская</w:t>
      </w:r>
      <w:r w:rsidRPr="008D3BB9">
        <w:rPr>
          <w:rFonts w:ascii="Times New Roman" w:eastAsia="Times New Roman" w:hAnsi="Times New Roman" w:cs="Arial"/>
          <w:color w:val="000000"/>
          <w:sz w:val="24"/>
          <w:szCs w:val="26"/>
          <w:lang w:eastAsia="ru-RU"/>
        </w:rPr>
        <w:t xml:space="preserve"> - имеют хронические заболевания внутренних органов, органов слуха и речи; часто и длительно болеют (пропуски по болезни более 40 дней в году); стоят на учёте у психоневролога; перенесли сложную медицинскую операцию.</w:t>
      </w:r>
      <w:r w:rsidRPr="008D3BB9">
        <w:rPr>
          <w:rFonts w:ascii="Times New Roman" w:eastAsia="Times New Roman" w:hAnsi="Times New Roman" w:cs="Arial"/>
          <w:color w:val="000000"/>
          <w:sz w:val="24"/>
          <w:szCs w:val="26"/>
          <w:lang w:eastAsia="ru-RU"/>
        </w:rPr>
        <w:br/>
        <w:t xml:space="preserve">3.5.2 </w:t>
      </w:r>
      <w:r w:rsidRPr="0067552E">
        <w:rPr>
          <w:rFonts w:ascii="Times New Roman" w:eastAsia="Times New Roman" w:hAnsi="Times New Roman" w:cs="Arial"/>
          <w:color w:val="000000"/>
          <w:sz w:val="24"/>
          <w:szCs w:val="26"/>
          <w:lang w:eastAsia="ru-RU"/>
        </w:rPr>
        <w:t>Социальная</w:t>
      </w:r>
      <w:r w:rsidRPr="008D3BB9">
        <w:rPr>
          <w:rFonts w:ascii="Times New Roman" w:eastAsia="Times New Roman" w:hAnsi="Times New Roman" w:cs="Arial"/>
          <w:color w:val="000000"/>
          <w:sz w:val="24"/>
          <w:szCs w:val="26"/>
          <w:lang w:eastAsia="ru-RU"/>
        </w:rPr>
        <w:t xml:space="preserve"> - живут в асоциальных или малообеспеченных, а также неполных семьях, в семьях беженцев или переселенцев; испытывают пренебрежительное или агрессивное отношение со стороны окружающих; перешли в новую школу, класс, сменили место жительства; потеряли одного или двух родителей, имеют стойкую неуспеваемость, прогуливают и пропускают занятия без уважительной причины.</w:t>
      </w:r>
      <w:r w:rsidRPr="008D3BB9">
        <w:rPr>
          <w:rFonts w:ascii="Times New Roman" w:eastAsia="Times New Roman" w:hAnsi="Times New Roman" w:cs="Arial"/>
          <w:color w:val="000000"/>
          <w:sz w:val="24"/>
          <w:szCs w:val="26"/>
          <w:lang w:eastAsia="ru-RU"/>
        </w:rPr>
        <w:br/>
        <w:t>3.6 на внутренний учет ставятся воспитанники "группы риска":</w:t>
      </w:r>
      <w:r w:rsidRPr="008D3BB9">
        <w:rPr>
          <w:rFonts w:ascii="Times New Roman" w:eastAsia="Times New Roman" w:hAnsi="Times New Roman" w:cs="Arial"/>
          <w:color w:val="000000"/>
          <w:sz w:val="24"/>
          <w:szCs w:val="26"/>
          <w:lang w:eastAsia="ru-RU"/>
        </w:rPr>
        <w:br/>
        <w:t xml:space="preserve">3.6.1 находящиеся в социально - опасном положении в связи с не исполнением или ненадлежащем исполнением родителями и иными законными представителями </w:t>
      </w:r>
      <w:r w:rsidRPr="008D3BB9">
        <w:rPr>
          <w:rFonts w:ascii="Times New Roman" w:eastAsia="Times New Roman" w:hAnsi="Times New Roman" w:cs="Arial"/>
          <w:color w:val="000000"/>
          <w:sz w:val="24"/>
          <w:szCs w:val="26"/>
          <w:lang w:eastAsia="ru-RU"/>
        </w:rPr>
        <w:lastRenderedPageBreak/>
        <w:t>(опекунами, попечителями несовершеннолетних) своих обязанностей по жизнеобеспечению детей, а также семьи, в которых ребенок оказался в социально - опасном положении вследствие без</w:t>
      </w:r>
      <w:r w:rsidR="0067552E">
        <w:rPr>
          <w:rFonts w:ascii="Times New Roman" w:eastAsia="Times New Roman" w:hAnsi="Times New Roman" w:cs="Arial"/>
          <w:color w:val="000000"/>
          <w:sz w:val="24"/>
          <w:szCs w:val="26"/>
          <w:lang w:eastAsia="ru-RU"/>
        </w:rPr>
        <w:t>надзорности или беспризорности.</w:t>
      </w:r>
    </w:p>
    <w:p w:rsidR="008D3BB9" w:rsidRPr="008D3BB9" w:rsidRDefault="002162F7" w:rsidP="002162F7">
      <w:pPr>
        <w:spacing w:after="0" w:line="240" w:lineRule="auto"/>
        <w:jc w:val="center"/>
        <w:rPr>
          <w:rFonts w:ascii="Times New Roman" w:eastAsia="Times New Roman" w:hAnsi="Times New Roman" w:cs="Arial"/>
          <w:color w:val="000000"/>
          <w:sz w:val="24"/>
          <w:szCs w:val="26"/>
          <w:lang w:eastAsia="ru-RU"/>
        </w:rPr>
      </w:pPr>
      <w:r w:rsidRPr="002162F7">
        <w:rPr>
          <w:rFonts w:ascii="Times New Roman" w:eastAsia="Times New Roman" w:hAnsi="Times New Roman" w:cs="Arial"/>
          <w:b/>
          <w:color w:val="000000"/>
          <w:sz w:val="24"/>
          <w:szCs w:val="26"/>
          <w:lang w:eastAsia="ru-RU"/>
        </w:rPr>
        <w:t>4. Порядок выявления семейного неблагополучия, организация работы с семьями, находящимися в социально-опасном положении (трудной жизненной ситуации), в МБДОУ – детский сад № 413</w:t>
      </w:r>
    </w:p>
    <w:p w:rsidR="002162F7" w:rsidRDefault="008D3BB9" w:rsidP="008D3BB9">
      <w:pPr>
        <w:spacing w:after="0" w:line="240" w:lineRule="auto"/>
        <w:jc w:val="both"/>
        <w:rPr>
          <w:rFonts w:ascii="Times New Roman" w:eastAsia="Times New Roman" w:hAnsi="Times New Roman" w:cs="Arial"/>
          <w:color w:val="000000"/>
          <w:sz w:val="24"/>
          <w:szCs w:val="26"/>
          <w:lang w:eastAsia="ru-RU"/>
        </w:rPr>
      </w:pPr>
      <w:r w:rsidRPr="008D3BB9">
        <w:rPr>
          <w:rFonts w:ascii="Times New Roman" w:eastAsia="Times New Roman" w:hAnsi="Times New Roman" w:cs="Arial"/>
          <w:color w:val="000000"/>
          <w:sz w:val="24"/>
          <w:szCs w:val="26"/>
          <w:lang w:eastAsia="ru-RU"/>
        </w:rPr>
        <w:t xml:space="preserve">4.1 </w:t>
      </w:r>
      <w:r w:rsidR="002162F7">
        <w:rPr>
          <w:rFonts w:ascii="Times New Roman" w:eastAsia="Times New Roman" w:hAnsi="Times New Roman" w:cs="Arial"/>
          <w:color w:val="000000"/>
          <w:sz w:val="24"/>
          <w:szCs w:val="26"/>
          <w:lang w:eastAsia="ru-RU"/>
        </w:rPr>
        <w:t>Заведующий</w:t>
      </w:r>
      <w:r w:rsidRPr="008D3BB9">
        <w:rPr>
          <w:rFonts w:ascii="Times New Roman" w:eastAsia="Times New Roman" w:hAnsi="Times New Roman" w:cs="Arial"/>
          <w:color w:val="000000"/>
          <w:sz w:val="24"/>
          <w:szCs w:val="26"/>
          <w:lang w:eastAsia="ru-RU"/>
        </w:rPr>
        <w:t xml:space="preserve"> на основании поступившего сообщения от</w:t>
      </w:r>
      <w:r w:rsidR="002162F7">
        <w:rPr>
          <w:rFonts w:ascii="Times New Roman" w:eastAsia="Times New Roman" w:hAnsi="Times New Roman" w:cs="Arial"/>
          <w:color w:val="000000"/>
          <w:sz w:val="24"/>
          <w:szCs w:val="26"/>
          <w:lang w:eastAsia="ru-RU"/>
        </w:rPr>
        <w:t xml:space="preserve"> источников, указанных в п. 3.2</w:t>
      </w:r>
      <w:r w:rsidRPr="008D3BB9">
        <w:rPr>
          <w:rFonts w:ascii="Times New Roman" w:eastAsia="Times New Roman" w:hAnsi="Times New Roman" w:cs="Arial"/>
          <w:color w:val="000000"/>
          <w:sz w:val="24"/>
          <w:szCs w:val="26"/>
          <w:lang w:eastAsia="ru-RU"/>
        </w:rPr>
        <w:t xml:space="preserve"> проводит необходимые мероприятия:</w:t>
      </w:r>
    </w:p>
    <w:p w:rsidR="002162F7" w:rsidRDefault="008D3BB9" w:rsidP="008D3BB9">
      <w:pPr>
        <w:spacing w:after="0" w:line="240" w:lineRule="auto"/>
        <w:jc w:val="both"/>
        <w:rPr>
          <w:rFonts w:ascii="Times New Roman" w:eastAsia="Times New Roman" w:hAnsi="Times New Roman" w:cs="Arial"/>
          <w:color w:val="000000"/>
          <w:sz w:val="24"/>
          <w:szCs w:val="26"/>
          <w:lang w:eastAsia="ru-RU"/>
        </w:rPr>
      </w:pPr>
      <w:r w:rsidRPr="008D3BB9">
        <w:rPr>
          <w:rFonts w:ascii="Times New Roman" w:eastAsia="Times New Roman" w:hAnsi="Times New Roman" w:cs="Arial"/>
          <w:color w:val="000000"/>
          <w:sz w:val="24"/>
          <w:szCs w:val="26"/>
          <w:lang w:eastAsia="ru-RU"/>
        </w:rPr>
        <w:t>4.1.1 беседы с педагогами (соседями, родственниками, несовершеннолетними, родителями);</w:t>
      </w:r>
      <w:r w:rsidRPr="008D3BB9">
        <w:rPr>
          <w:rFonts w:ascii="Times New Roman" w:eastAsia="Times New Roman" w:hAnsi="Times New Roman" w:cs="Arial"/>
          <w:color w:val="000000"/>
          <w:sz w:val="24"/>
          <w:szCs w:val="26"/>
          <w:lang w:eastAsia="ru-RU"/>
        </w:rPr>
        <w:br/>
        <w:t xml:space="preserve">4.1.2 воспитатель, </w:t>
      </w:r>
      <w:r w:rsidR="00B23A94">
        <w:rPr>
          <w:rFonts w:ascii="Times New Roman" w:eastAsia="Times New Roman" w:hAnsi="Times New Roman" w:cs="Arial"/>
          <w:color w:val="000000"/>
          <w:sz w:val="24"/>
          <w:szCs w:val="26"/>
          <w:lang w:eastAsia="ru-RU"/>
        </w:rPr>
        <w:t>посещае</w:t>
      </w:r>
      <w:r w:rsidRPr="008D3BB9">
        <w:rPr>
          <w:rFonts w:ascii="Times New Roman" w:eastAsia="Times New Roman" w:hAnsi="Times New Roman" w:cs="Arial"/>
          <w:color w:val="000000"/>
          <w:sz w:val="24"/>
          <w:szCs w:val="26"/>
          <w:lang w:eastAsia="ru-RU"/>
        </w:rPr>
        <w:t>т семью на дому (составляют акты в соответствии с целями посещения);</w:t>
      </w:r>
      <w:r w:rsidRPr="008D3BB9">
        <w:rPr>
          <w:rFonts w:ascii="Times New Roman" w:eastAsia="Times New Roman" w:hAnsi="Times New Roman" w:cs="Arial"/>
          <w:color w:val="000000"/>
          <w:sz w:val="24"/>
          <w:szCs w:val="26"/>
          <w:lang w:eastAsia="ru-RU"/>
        </w:rPr>
        <w:br/>
        <w:t>4.1.3 материалы расследования рассматриваются на заседании педагогического совета для решения о постановке семьи на учет.</w:t>
      </w:r>
    </w:p>
    <w:p w:rsidR="0067552E" w:rsidRDefault="008D3BB9" w:rsidP="008D3BB9">
      <w:pPr>
        <w:spacing w:after="0" w:line="240" w:lineRule="auto"/>
        <w:jc w:val="both"/>
        <w:rPr>
          <w:rFonts w:ascii="Times New Roman" w:eastAsia="Times New Roman" w:hAnsi="Times New Roman" w:cs="Arial"/>
          <w:color w:val="000000"/>
          <w:sz w:val="24"/>
          <w:szCs w:val="26"/>
          <w:lang w:eastAsia="ru-RU"/>
        </w:rPr>
      </w:pPr>
      <w:r w:rsidRPr="008D3BB9">
        <w:rPr>
          <w:rFonts w:ascii="Times New Roman" w:eastAsia="Times New Roman" w:hAnsi="Times New Roman" w:cs="Arial"/>
          <w:color w:val="000000"/>
          <w:sz w:val="24"/>
          <w:szCs w:val="26"/>
          <w:lang w:eastAsia="ru-RU"/>
        </w:rPr>
        <w:t>4.1.4 в случае подтверждения семейного неблагополучия (наличия признаков семейного неблагополучия) осуществляется передача сведений о семье, несовершеннолетнем в комиссию по делам несовершеннолетних и защите их прав и отдел опеки и попечительства</w:t>
      </w:r>
      <w:r w:rsidR="00B23A94">
        <w:rPr>
          <w:rFonts w:ascii="Times New Roman" w:eastAsia="Times New Roman" w:hAnsi="Times New Roman" w:cs="Arial"/>
          <w:color w:val="000000"/>
          <w:sz w:val="24"/>
          <w:szCs w:val="26"/>
          <w:lang w:eastAsia="ru-RU"/>
        </w:rPr>
        <w:t>.</w:t>
      </w:r>
      <w:r w:rsidRPr="008D3BB9">
        <w:rPr>
          <w:rFonts w:ascii="Times New Roman" w:eastAsia="Times New Roman" w:hAnsi="Times New Roman" w:cs="Arial"/>
          <w:color w:val="000000"/>
          <w:sz w:val="24"/>
          <w:szCs w:val="26"/>
          <w:lang w:eastAsia="ru-RU"/>
        </w:rPr>
        <w:t xml:space="preserve"> </w:t>
      </w:r>
      <w:r w:rsidRPr="008D3BB9">
        <w:rPr>
          <w:rFonts w:ascii="Times New Roman" w:eastAsia="Times New Roman" w:hAnsi="Times New Roman" w:cs="Arial"/>
          <w:color w:val="000000"/>
          <w:sz w:val="24"/>
          <w:szCs w:val="26"/>
          <w:lang w:eastAsia="ru-RU"/>
        </w:rPr>
        <w:br/>
        <w:t xml:space="preserve">4.2 </w:t>
      </w:r>
      <w:r w:rsidR="00B23A94">
        <w:rPr>
          <w:rFonts w:ascii="Times New Roman" w:eastAsia="Times New Roman" w:hAnsi="Times New Roman" w:cs="Arial"/>
          <w:color w:val="000000"/>
          <w:sz w:val="24"/>
          <w:szCs w:val="26"/>
          <w:lang w:eastAsia="ru-RU"/>
        </w:rPr>
        <w:t>Заведующий МБДОУ – детский сад № 413</w:t>
      </w:r>
      <w:r w:rsidRPr="008D3BB9">
        <w:rPr>
          <w:rFonts w:ascii="Times New Roman" w:eastAsia="Times New Roman" w:hAnsi="Times New Roman" w:cs="Arial"/>
          <w:color w:val="000000"/>
          <w:sz w:val="24"/>
          <w:szCs w:val="26"/>
          <w:lang w:eastAsia="ru-RU"/>
        </w:rPr>
        <w:t xml:space="preserve"> направляет усилия педагогического коллектива, родительской общественности, социально-психологической службы образовательного учреждения на создание единой системы по работе с семьями, находящимися в социально - опасном положении (трудной жизненной ситуации), а именно:</w:t>
      </w:r>
      <w:r w:rsidRPr="008D3BB9">
        <w:rPr>
          <w:rFonts w:ascii="Times New Roman" w:eastAsia="Times New Roman" w:hAnsi="Times New Roman" w:cs="Arial"/>
          <w:color w:val="000000"/>
          <w:sz w:val="24"/>
          <w:szCs w:val="26"/>
          <w:lang w:eastAsia="ru-RU"/>
        </w:rPr>
        <w:br/>
        <w:t>4.2. выявляет и ставит на внутренний учет семьи, не уделяющие должного внимания воспитанию несовершеннолетних. Решение о постановке на внутренний учёт воспитанников или семей принимает Педагогический Совет на основании письменного представления воспитателя, акта обследования жилищно-бытовых условий;</w:t>
      </w:r>
      <w:r w:rsidRPr="008D3BB9">
        <w:rPr>
          <w:rFonts w:ascii="Times New Roman" w:eastAsia="Times New Roman" w:hAnsi="Times New Roman" w:cs="Arial"/>
          <w:color w:val="000000"/>
          <w:sz w:val="24"/>
          <w:szCs w:val="26"/>
          <w:lang w:eastAsia="ru-RU"/>
        </w:rPr>
        <w:br/>
        <w:t>4.2.2 обеспечивает успешную социализацию несовершеннолетних «группы риска», их психологический комфорт, эмоциональное благополучие, защиту их прав;</w:t>
      </w:r>
      <w:r w:rsidRPr="008D3BB9">
        <w:rPr>
          <w:rFonts w:ascii="Times New Roman" w:eastAsia="Times New Roman" w:hAnsi="Times New Roman" w:cs="Arial"/>
          <w:color w:val="000000"/>
          <w:sz w:val="24"/>
          <w:szCs w:val="26"/>
          <w:lang w:eastAsia="ru-RU"/>
        </w:rPr>
        <w:br/>
        <w:t>4.2.3 разъясняет существующее законодательство, права и обязанности родителей и несовершеннолетних;</w:t>
      </w:r>
      <w:r w:rsidRPr="008D3BB9">
        <w:rPr>
          <w:rFonts w:ascii="Times New Roman" w:eastAsia="Times New Roman" w:hAnsi="Times New Roman" w:cs="Arial"/>
          <w:color w:val="000000"/>
          <w:sz w:val="24"/>
          <w:szCs w:val="26"/>
          <w:lang w:eastAsia="ru-RU"/>
        </w:rPr>
        <w:br/>
        <w:t>4.2.4 осуществляет профилактическую работу с неблагополучными семьями, не уделяющими должного внимания воспитанию несовершеннолетних. При необходимости ставит вопрос перед соответствующими органами о привлечении таких родителей и иных законных представителей (опекунов, попечителей несовершеннолетних) к ответственности, установленной законодательством;</w:t>
      </w:r>
      <w:r w:rsidRPr="008D3BB9">
        <w:rPr>
          <w:rFonts w:ascii="Times New Roman" w:eastAsia="Times New Roman" w:hAnsi="Times New Roman" w:cs="Arial"/>
          <w:color w:val="000000"/>
          <w:sz w:val="24"/>
          <w:szCs w:val="26"/>
          <w:lang w:eastAsia="ru-RU"/>
        </w:rPr>
        <w:br/>
      </w:r>
      <w:r w:rsidRPr="0067552E">
        <w:rPr>
          <w:rFonts w:ascii="Times New Roman" w:eastAsia="Times New Roman" w:hAnsi="Times New Roman" w:cs="Arial"/>
          <w:sz w:val="24"/>
          <w:szCs w:val="26"/>
          <w:lang w:eastAsia="ru-RU"/>
        </w:rPr>
        <w:t>4.2.5 принимает меры, направленные на получение несовершеннолетними, находящимися в социально опасном положении, а также не посещающих или систематически пропускающих по неуважительным причинам дошкольное образовательное учреждение;</w:t>
      </w:r>
      <w:r w:rsidRPr="0067552E">
        <w:rPr>
          <w:rFonts w:ascii="Times New Roman" w:eastAsia="Times New Roman" w:hAnsi="Times New Roman" w:cs="Arial"/>
          <w:sz w:val="24"/>
          <w:szCs w:val="26"/>
          <w:lang w:eastAsia="ru-RU"/>
        </w:rPr>
        <w:br/>
        <w:t>4.3 На воспитанника (семью), состоящего на внутреннем учете, заводится личное дело и</w:t>
      </w:r>
      <w:r w:rsidRPr="008D3BB9">
        <w:rPr>
          <w:rFonts w:ascii="Times New Roman" w:eastAsia="Times New Roman" w:hAnsi="Times New Roman" w:cs="Arial"/>
          <w:color w:val="000000"/>
          <w:sz w:val="24"/>
          <w:szCs w:val="26"/>
          <w:lang w:eastAsia="ru-RU"/>
        </w:rPr>
        <w:t xml:space="preserve"> составляется план индивидуально - профилактической работы. Результаты выполнения плана индивидуально - профилактической работы заслушиваются на Педагогическом Совете.</w:t>
      </w:r>
      <w:r w:rsidRPr="008D3BB9">
        <w:rPr>
          <w:rFonts w:ascii="Times New Roman" w:eastAsia="Times New Roman" w:hAnsi="Times New Roman" w:cs="Arial"/>
          <w:color w:val="000000"/>
          <w:sz w:val="24"/>
          <w:szCs w:val="26"/>
          <w:lang w:eastAsia="ru-RU"/>
        </w:rPr>
        <w:br/>
        <w:t>4.4 Профилактическая работа образовательного учреждения с неблагополучными семьями осуществляется по определенному алгоритму действий:</w:t>
      </w:r>
      <w:r w:rsidRPr="008D3BB9">
        <w:rPr>
          <w:rFonts w:ascii="Times New Roman" w:eastAsia="Times New Roman" w:hAnsi="Times New Roman" w:cs="Arial"/>
          <w:color w:val="000000"/>
          <w:sz w:val="24"/>
          <w:szCs w:val="26"/>
          <w:lang w:eastAsia="ru-RU"/>
        </w:rPr>
        <w:br/>
        <w:t>4.4.1 индивидуально - профилактическая работа по предупреждению социально - опасных ситуаций в семье с целью стабилизации внутрисемейных отношений на ранних стадиях семейного неблагополучия и снижения количества семей, состоящих на внутреннем учете.</w:t>
      </w:r>
      <w:r w:rsidRPr="008D3BB9">
        <w:rPr>
          <w:rFonts w:ascii="Times New Roman" w:eastAsia="Times New Roman" w:hAnsi="Times New Roman" w:cs="Arial"/>
          <w:color w:val="000000"/>
          <w:sz w:val="24"/>
          <w:szCs w:val="26"/>
          <w:lang w:eastAsia="ru-RU"/>
        </w:rPr>
        <w:br/>
        <w:t>4.4.2 выработка программы (плана) по осуществлению профилактической работы с неблагополучной семьей, состоящей на внутри</w:t>
      </w:r>
      <w:r w:rsidR="0067552E">
        <w:rPr>
          <w:rFonts w:ascii="Times New Roman" w:eastAsia="Times New Roman" w:hAnsi="Times New Roman" w:cs="Arial"/>
          <w:color w:val="000000"/>
          <w:sz w:val="24"/>
          <w:szCs w:val="26"/>
          <w:lang w:eastAsia="ru-RU"/>
        </w:rPr>
        <w:t xml:space="preserve"> </w:t>
      </w:r>
      <w:r w:rsidRPr="008D3BB9">
        <w:rPr>
          <w:rFonts w:ascii="Times New Roman" w:eastAsia="Times New Roman" w:hAnsi="Times New Roman" w:cs="Arial"/>
          <w:color w:val="000000"/>
          <w:sz w:val="24"/>
          <w:szCs w:val="26"/>
          <w:lang w:eastAsia="ru-RU"/>
        </w:rPr>
        <w:t>садовском учете;</w:t>
      </w:r>
      <w:r w:rsidRPr="008D3BB9">
        <w:rPr>
          <w:rFonts w:ascii="Times New Roman" w:eastAsia="Times New Roman" w:hAnsi="Times New Roman" w:cs="Arial"/>
          <w:color w:val="000000"/>
          <w:sz w:val="24"/>
          <w:szCs w:val="26"/>
          <w:lang w:eastAsia="ru-RU"/>
        </w:rPr>
        <w:br/>
        <w:t xml:space="preserve">4.4.3 тесное взаимодействие </w:t>
      </w:r>
      <w:r w:rsidR="0067552E">
        <w:rPr>
          <w:rFonts w:ascii="Times New Roman" w:eastAsia="Times New Roman" w:hAnsi="Times New Roman" w:cs="Arial"/>
          <w:color w:val="000000"/>
          <w:sz w:val="24"/>
          <w:szCs w:val="26"/>
          <w:lang w:eastAsia="ru-RU"/>
        </w:rPr>
        <w:t>МБДОУ – детский сад № 413</w:t>
      </w:r>
      <w:r w:rsidRPr="008D3BB9">
        <w:rPr>
          <w:rFonts w:ascii="Times New Roman" w:eastAsia="Times New Roman" w:hAnsi="Times New Roman" w:cs="Arial"/>
          <w:color w:val="000000"/>
          <w:sz w:val="24"/>
          <w:szCs w:val="26"/>
          <w:lang w:eastAsia="ru-RU"/>
        </w:rPr>
        <w:t xml:space="preserve"> с</w:t>
      </w:r>
      <w:r w:rsidR="0067552E">
        <w:rPr>
          <w:rFonts w:ascii="Times New Roman" w:eastAsia="Times New Roman" w:hAnsi="Times New Roman" w:cs="Arial"/>
          <w:color w:val="000000"/>
          <w:sz w:val="24"/>
          <w:szCs w:val="26"/>
          <w:lang w:eastAsia="ru-RU"/>
        </w:rPr>
        <w:t>о</w:t>
      </w:r>
      <w:r w:rsidRPr="008D3BB9">
        <w:rPr>
          <w:rFonts w:ascii="Times New Roman" w:eastAsia="Times New Roman" w:hAnsi="Times New Roman" w:cs="Arial"/>
          <w:color w:val="000000"/>
          <w:sz w:val="24"/>
          <w:szCs w:val="26"/>
          <w:lang w:eastAsia="ru-RU"/>
        </w:rPr>
        <w:t xml:space="preserve"> специалистами</w:t>
      </w:r>
      <w:r w:rsidR="0067552E">
        <w:rPr>
          <w:rFonts w:ascii="Times New Roman" w:eastAsia="Times New Roman" w:hAnsi="Times New Roman" w:cs="Arial"/>
          <w:color w:val="000000"/>
          <w:sz w:val="24"/>
          <w:szCs w:val="26"/>
          <w:lang w:eastAsia="ru-RU"/>
        </w:rPr>
        <w:t xml:space="preserve"> из опеки</w:t>
      </w:r>
      <w:r w:rsidRPr="008D3BB9">
        <w:rPr>
          <w:rFonts w:ascii="Times New Roman" w:eastAsia="Times New Roman" w:hAnsi="Times New Roman" w:cs="Arial"/>
          <w:color w:val="000000"/>
          <w:sz w:val="24"/>
          <w:szCs w:val="26"/>
          <w:lang w:eastAsia="ru-RU"/>
        </w:rPr>
        <w:t>;</w:t>
      </w:r>
      <w:r w:rsidR="0067552E" w:rsidRPr="008D3BB9">
        <w:rPr>
          <w:rFonts w:ascii="Times New Roman" w:eastAsia="Times New Roman" w:hAnsi="Times New Roman" w:cs="Arial"/>
          <w:color w:val="000000"/>
          <w:sz w:val="24"/>
          <w:szCs w:val="26"/>
          <w:lang w:eastAsia="ru-RU"/>
        </w:rPr>
        <w:t xml:space="preserve"> </w:t>
      </w:r>
    </w:p>
    <w:p w:rsidR="0067552E" w:rsidRDefault="008D3BB9" w:rsidP="008D3BB9">
      <w:pPr>
        <w:spacing w:after="0" w:line="240" w:lineRule="auto"/>
        <w:jc w:val="both"/>
        <w:rPr>
          <w:rFonts w:ascii="Times New Roman" w:eastAsia="Times New Roman" w:hAnsi="Times New Roman" w:cs="Arial"/>
          <w:color w:val="000000"/>
          <w:sz w:val="24"/>
          <w:szCs w:val="26"/>
          <w:lang w:eastAsia="ru-RU"/>
        </w:rPr>
      </w:pPr>
      <w:r w:rsidRPr="008D3BB9">
        <w:rPr>
          <w:rFonts w:ascii="Times New Roman" w:eastAsia="Times New Roman" w:hAnsi="Times New Roman" w:cs="Arial"/>
          <w:color w:val="000000"/>
          <w:sz w:val="24"/>
          <w:szCs w:val="26"/>
          <w:lang w:eastAsia="ru-RU"/>
        </w:rPr>
        <w:lastRenderedPageBreak/>
        <w:t>4.4.4 анализ работы с семьей с целью прогнозирования ситуации, планирование деятельности субъектов взаимодействия, принятие мер к родителям, не исполняющим обязанности по воспитанию, обучению и содержанию несовершеннолетнего.</w:t>
      </w:r>
      <w:r w:rsidRPr="008D3BB9">
        <w:rPr>
          <w:rFonts w:ascii="Times New Roman" w:eastAsia="Times New Roman" w:hAnsi="Times New Roman" w:cs="Arial"/>
          <w:color w:val="000000"/>
          <w:sz w:val="24"/>
          <w:szCs w:val="26"/>
          <w:lang w:eastAsia="ru-RU"/>
        </w:rPr>
        <w:br/>
        <w:t xml:space="preserve">4.5 </w:t>
      </w:r>
      <w:r w:rsidR="0067552E">
        <w:rPr>
          <w:rFonts w:ascii="Times New Roman" w:eastAsia="Times New Roman" w:hAnsi="Times New Roman" w:cs="Arial"/>
          <w:color w:val="000000"/>
          <w:sz w:val="24"/>
          <w:szCs w:val="26"/>
          <w:lang w:eastAsia="ru-RU"/>
        </w:rPr>
        <w:t>Один раз</w:t>
      </w:r>
      <w:r w:rsidRPr="008D3BB9">
        <w:rPr>
          <w:rFonts w:ascii="Times New Roman" w:eastAsia="Times New Roman" w:hAnsi="Times New Roman" w:cs="Arial"/>
          <w:color w:val="000000"/>
          <w:sz w:val="24"/>
          <w:szCs w:val="26"/>
          <w:lang w:eastAsia="ru-RU"/>
        </w:rPr>
        <w:t xml:space="preserve"> в месяц (до выравнивания ситуации семья посещается на дому с составлением акта обследования</w:t>
      </w:r>
      <w:r w:rsidR="0067552E">
        <w:rPr>
          <w:rFonts w:ascii="Times New Roman" w:eastAsia="Times New Roman" w:hAnsi="Times New Roman" w:cs="Arial"/>
          <w:color w:val="000000"/>
          <w:sz w:val="24"/>
          <w:szCs w:val="26"/>
          <w:lang w:eastAsia="ru-RU"/>
        </w:rPr>
        <w:t>)</w:t>
      </w:r>
      <w:r w:rsidRPr="008D3BB9">
        <w:rPr>
          <w:rFonts w:ascii="Times New Roman" w:eastAsia="Times New Roman" w:hAnsi="Times New Roman" w:cs="Arial"/>
          <w:color w:val="000000"/>
          <w:sz w:val="24"/>
          <w:szCs w:val="26"/>
          <w:lang w:eastAsia="ru-RU"/>
        </w:rPr>
        <w:t>, ежеквартально - отчет на Педагогическом Совете.</w:t>
      </w:r>
      <w:r w:rsidRPr="008D3BB9">
        <w:rPr>
          <w:rFonts w:ascii="Times New Roman" w:eastAsia="Times New Roman" w:hAnsi="Times New Roman" w:cs="Arial"/>
          <w:color w:val="000000"/>
          <w:sz w:val="24"/>
          <w:szCs w:val="26"/>
          <w:lang w:eastAsia="ru-RU"/>
        </w:rPr>
        <w:br/>
        <w:t>4.6 Решение о снятии с внутри</w:t>
      </w:r>
      <w:r w:rsidR="0067552E">
        <w:rPr>
          <w:rFonts w:ascii="Times New Roman" w:eastAsia="Times New Roman" w:hAnsi="Times New Roman" w:cs="Arial"/>
          <w:color w:val="000000"/>
          <w:sz w:val="24"/>
          <w:szCs w:val="26"/>
          <w:lang w:eastAsia="ru-RU"/>
        </w:rPr>
        <w:t xml:space="preserve"> </w:t>
      </w:r>
      <w:r w:rsidRPr="008D3BB9">
        <w:rPr>
          <w:rFonts w:ascii="Times New Roman" w:eastAsia="Times New Roman" w:hAnsi="Times New Roman" w:cs="Arial"/>
          <w:color w:val="000000"/>
          <w:sz w:val="24"/>
          <w:szCs w:val="26"/>
          <w:lang w:eastAsia="ru-RU"/>
        </w:rPr>
        <w:t>садовского учёта несовершеннолетнего или семьи принимается в случае эффективного результата проведенных мероприятий, устойчивой тенденции к улучшению или полного решения проблемы, которая стала причиной постановки на учёт, на основании письменного ходатайства воспитателя, инспектора по охране прав детства.</w:t>
      </w:r>
    </w:p>
    <w:p w:rsidR="0067552E" w:rsidRDefault="008D3BB9" w:rsidP="008D3BB9">
      <w:pPr>
        <w:spacing w:after="0" w:line="240" w:lineRule="auto"/>
        <w:jc w:val="both"/>
        <w:rPr>
          <w:rFonts w:ascii="Times New Roman" w:eastAsia="Times New Roman" w:hAnsi="Times New Roman" w:cs="Arial"/>
          <w:color w:val="000000"/>
          <w:sz w:val="24"/>
          <w:szCs w:val="26"/>
          <w:lang w:eastAsia="ru-RU"/>
        </w:rPr>
      </w:pPr>
      <w:r w:rsidRPr="008D3BB9">
        <w:rPr>
          <w:rFonts w:ascii="Times New Roman" w:eastAsia="Times New Roman" w:hAnsi="Times New Roman" w:cs="Arial"/>
          <w:color w:val="000000"/>
          <w:sz w:val="24"/>
          <w:szCs w:val="26"/>
          <w:lang w:eastAsia="ru-RU"/>
        </w:rPr>
        <w:t>4.7 Порядок осуществления отдельных полномочий:</w:t>
      </w:r>
    </w:p>
    <w:p w:rsidR="0067552E" w:rsidRDefault="008D3BB9" w:rsidP="008D3BB9">
      <w:pPr>
        <w:spacing w:after="0" w:line="240" w:lineRule="auto"/>
        <w:jc w:val="both"/>
        <w:rPr>
          <w:rFonts w:ascii="Times New Roman" w:eastAsia="Times New Roman" w:hAnsi="Times New Roman" w:cs="Arial"/>
          <w:color w:val="000000"/>
          <w:sz w:val="24"/>
          <w:szCs w:val="26"/>
          <w:lang w:eastAsia="ru-RU"/>
        </w:rPr>
      </w:pPr>
      <w:r w:rsidRPr="008D3BB9">
        <w:rPr>
          <w:rFonts w:ascii="Times New Roman" w:eastAsia="Times New Roman" w:hAnsi="Times New Roman" w:cs="Arial"/>
          <w:color w:val="000000"/>
          <w:sz w:val="24"/>
          <w:szCs w:val="26"/>
          <w:lang w:eastAsia="ru-RU"/>
        </w:rPr>
        <w:t>4.7.1 обеспечивают ежедневный (в рабочее время) при прибытии воспитанников их внешний визуальный осмотр;</w:t>
      </w:r>
    </w:p>
    <w:p w:rsidR="007C37F8" w:rsidRDefault="008D3BB9" w:rsidP="008D3BB9">
      <w:pPr>
        <w:spacing w:after="0" w:line="240" w:lineRule="auto"/>
        <w:jc w:val="both"/>
        <w:rPr>
          <w:rFonts w:ascii="Times New Roman" w:eastAsia="Times New Roman" w:hAnsi="Times New Roman" w:cs="Arial"/>
          <w:color w:val="000000"/>
          <w:sz w:val="24"/>
          <w:szCs w:val="26"/>
          <w:lang w:eastAsia="ru-RU"/>
        </w:rPr>
      </w:pPr>
      <w:r w:rsidRPr="008D3BB9">
        <w:rPr>
          <w:rFonts w:ascii="Times New Roman" w:eastAsia="Times New Roman" w:hAnsi="Times New Roman" w:cs="Arial"/>
          <w:color w:val="000000"/>
          <w:sz w:val="24"/>
          <w:szCs w:val="26"/>
          <w:lang w:eastAsia="ru-RU"/>
        </w:rPr>
        <w:t>4.7.2 при выявлении признаков жестокого обращения родителей с ребенком, о детях, проживающих в условиях, представляющих угрозу их жизни или здоровью, либо препятствующих их нормальному воспитанию, незамедлительно (в течение трёх часов с момента выявления) направляют информацию в отдел опеки и попечительства, комиссию по делам несовершеннолетних и защите их прав по месту фактического проживания ребенка, по установленной форме.</w:t>
      </w:r>
    </w:p>
    <w:p w:rsidR="007C37F8" w:rsidRDefault="008D3BB9" w:rsidP="008D3BB9">
      <w:pPr>
        <w:spacing w:after="0" w:line="240" w:lineRule="auto"/>
        <w:jc w:val="both"/>
        <w:rPr>
          <w:rFonts w:ascii="Times New Roman" w:eastAsia="Times New Roman" w:hAnsi="Times New Roman" w:cs="Arial"/>
          <w:color w:val="000000"/>
          <w:sz w:val="24"/>
          <w:szCs w:val="26"/>
          <w:lang w:eastAsia="ru-RU"/>
        </w:rPr>
      </w:pPr>
      <w:r w:rsidRPr="008D3BB9">
        <w:rPr>
          <w:rFonts w:ascii="Times New Roman" w:eastAsia="Times New Roman" w:hAnsi="Times New Roman" w:cs="Arial"/>
          <w:color w:val="000000"/>
          <w:sz w:val="24"/>
          <w:szCs w:val="26"/>
          <w:lang w:eastAsia="ru-RU"/>
        </w:rPr>
        <w:t>4.7.3 в случаях, когда воспитанник, посещающий дошкольное образовательное учреждение, по какой либо причине после окончания рабочего дня остался без надзора родителей (законных представителей) (ребёнка не забрали из детского сада, либо педагогом дошкольного образовательного учреждения принято решение не передавать воспитанника законным представителям в связи с вероятностью возникновения угрозы его жизни вследствие нахождения законных представителей в алкогольном или наркотическом состоянии), необходимо выполнить следующий алгоритм действий:</w:t>
      </w:r>
    </w:p>
    <w:p w:rsidR="007C37F8" w:rsidRDefault="008D3BB9" w:rsidP="008D3BB9">
      <w:pPr>
        <w:spacing w:after="0" w:line="240" w:lineRule="auto"/>
        <w:jc w:val="both"/>
        <w:rPr>
          <w:rFonts w:ascii="Times New Roman" w:eastAsia="Times New Roman" w:hAnsi="Times New Roman" w:cs="Arial"/>
          <w:color w:val="000000"/>
          <w:sz w:val="24"/>
          <w:szCs w:val="26"/>
          <w:lang w:eastAsia="ru-RU"/>
        </w:rPr>
      </w:pPr>
      <w:r w:rsidRPr="008D3BB9">
        <w:rPr>
          <w:rFonts w:ascii="Times New Roman" w:eastAsia="Times New Roman" w:hAnsi="Times New Roman" w:cs="Arial"/>
          <w:color w:val="000000"/>
          <w:sz w:val="24"/>
          <w:szCs w:val="26"/>
          <w:lang w:eastAsia="ru-RU"/>
        </w:rPr>
        <w:t xml:space="preserve">4.7.4 информировать дежурного </w:t>
      </w:r>
      <w:r w:rsidR="007C37F8">
        <w:rPr>
          <w:rFonts w:ascii="Times New Roman" w:eastAsia="Times New Roman" w:hAnsi="Times New Roman" w:cs="Arial"/>
          <w:color w:val="000000"/>
          <w:sz w:val="24"/>
          <w:szCs w:val="26"/>
          <w:lang w:eastAsia="ru-RU"/>
        </w:rPr>
        <w:t>полиции</w:t>
      </w:r>
      <w:r w:rsidRPr="008D3BB9">
        <w:rPr>
          <w:rFonts w:ascii="Times New Roman" w:eastAsia="Times New Roman" w:hAnsi="Times New Roman" w:cs="Arial"/>
          <w:color w:val="000000"/>
          <w:sz w:val="24"/>
          <w:szCs w:val="26"/>
          <w:lang w:eastAsia="ru-RU"/>
        </w:rPr>
        <w:t>;</w:t>
      </w:r>
    </w:p>
    <w:p w:rsidR="007C37F8" w:rsidRDefault="008D3BB9" w:rsidP="008D3BB9">
      <w:pPr>
        <w:spacing w:after="0" w:line="240" w:lineRule="auto"/>
        <w:jc w:val="both"/>
        <w:rPr>
          <w:rFonts w:ascii="Times New Roman" w:eastAsia="Times New Roman" w:hAnsi="Times New Roman" w:cs="Arial"/>
          <w:color w:val="000000"/>
          <w:sz w:val="24"/>
          <w:szCs w:val="26"/>
          <w:lang w:eastAsia="ru-RU"/>
        </w:rPr>
      </w:pPr>
      <w:r w:rsidRPr="008D3BB9">
        <w:rPr>
          <w:rFonts w:ascii="Times New Roman" w:eastAsia="Times New Roman" w:hAnsi="Times New Roman" w:cs="Arial"/>
          <w:color w:val="000000"/>
          <w:sz w:val="24"/>
          <w:szCs w:val="26"/>
          <w:lang w:eastAsia="ru-RU"/>
        </w:rPr>
        <w:t xml:space="preserve">4.7.5 передать воспитанника сотрудникам </w:t>
      </w:r>
      <w:r w:rsidR="007C37F8">
        <w:rPr>
          <w:rFonts w:ascii="Times New Roman" w:eastAsia="Times New Roman" w:hAnsi="Times New Roman" w:cs="Arial"/>
          <w:color w:val="000000"/>
          <w:sz w:val="24"/>
          <w:szCs w:val="26"/>
          <w:lang w:eastAsia="ru-RU"/>
        </w:rPr>
        <w:t>полиции</w:t>
      </w:r>
      <w:r w:rsidRPr="008D3BB9">
        <w:rPr>
          <w:rFonts w:ascii="Times New Roman" w:eastAsia="Times New Roman" w:hAnsi="Times New Roman" w:cs="Arial"/>
          <w:color w:val="000000"/>
          <w:sz w:val="24"/>
          <w:szCs w:val="26"/>
          <w:lang w:eastAsia="ru-RU"/>
        </w:rPr>
        <w:t xml:space="preserve"> района</w:t>
      </w:r>
      <w:r w:rsidR="007C37F8">
        <w:rPr>
          <w:rFonts w:ascii="Times New Roman" w:eastAsia="Times New Roman" w:hAnsi="Times New Roman" w:cs="Arial"/>
          <w:color w:val="000000"/>
          <w:sz w:val="24"/>
          <w:szCs w:val="26"/>
          <w:lang w:eastAsia="ru-RU"/>
        </w:rPr>
        <w:t xml:space="preserve"> </w:t>
      </w:r>
      <w:r w:rsidRPr="008D3BB9">
        <w:rPr>
          <w:rFonts w:ascii="Times New Roman" w:eastAsia="Times New Roman" w:hAnsi="Times New Roman" w:cs="Arial"/>
          <w:color w:val="000000"/>
          <w:sz w:val="24"/>
          <w:szCs w:val="26"/>
          <w:lang w:eastAsia="ru-RU"/>
        </w:rPr>
        <w:t>с</w:t>
      </w:r>
      <w:r w:rsidR="007C37F8">
        <w:rPr>
          <w:rFonts w:ascii="Times New Roman" w:eastAsia="Times New Roman" w:hAnsi="Times New Roman" w:cs="Arial"/>
          <w:color w:val="000000"/>
          <w:sz w:val="24"/>
          <w:szCs w:val="26"/>
          <w:lang w:eastAsia="ru-RU"/>
        </w:rPr>
        <w:t xml:space="preserve"> </w:t>
      </w:r>
      <w:r w:rsidRPr="008D3BB9">
        <w:rPr>
          <w:rFonts w:ascii="Times New Roman" w:eastAsia="Times New Roman" w:hAnsi="Times New Roman" w:cs="Arial"/>
          <w:color w:val="000000"/>
          <w:sz w:val="24"/>
          <w:szCs w:val="26"/>
          <w:lang w:eastAsia="ru-RU"/>
        </w:rPr>
        <w:t>официальной информацией о причине, по которой несовершеннолетний оказался в сложной жизненной ситуации, данными семьи (Ф.И.О. родителей,</w:t>
      </w:r>
      <w:r w:rsidR="007C37F8">
        <w:rPr>
          <w:rFonts w:ascii="Times New Roman" w:eastAsia="Times New Roman" w:hAnsi="Times New Roman" w:cs="Arial"/>
          <w:color w:val="000000"/>
          <w:sz w:val="24"/>
          <w:szCs w:val="26"/>
          <w:lang w:eastAsia="ru-RU"/>
        </w:rPr>
        <w:t xml:space="preserve"> </w:t>
      </w:r>
      <w:r w:rsidRPr="008D3BB9">
        <w:rPr>
          <w:rFonts w:ascii="Times New Roman" w:eastAsia="Times New Roman" w:hAnsi="Times New Roman" w:cs="Arial"/>
          <w:color w:val="000000"/>
          <w:sz w:val="24"/>
          <w:szCs w:val="26"/>
          <w:lang w:eastAsia="ru-RU"/>
        </w:rPr>
        <w:t>домашний адрес, контактные телефоны) за подписью руководителя дошкольного образовательного учреждения;</w:t>
      </w:r>
    </w:p>
    <w:p w:rsidR="007C37F8" w:rsidRDefault="008D3BB9" w:rsidP="008D3BB9">
      <w:pPr>
        <w:spacing w:after="0" w:line="240" w:lineRule="auto"/>
        <w:jc w:val="both"/>
        <w:rPr>
          <w:rFonts w:ascii="Times New Roman" w:eastAsia="Times New Roman" w:hAnsi="Times New Roman" w:cs="Arial"/>
          <w:color w:val="000000"/>
          <w:sz w:val="24"/>
          <w:szCs w:val="26"/>
          <w:lang w:eastAsia="ru-RU"/>
        </w:rPr>
      </w:pPr>
      <w:r w:rsidRPr="008D3BB9">
        <w:rPr>
          <w:rFonts w:ascii="Times New Roman" w:eastAsia="Times New Roman" w:hAnsi="Times New Roman" w:cs="Arial"/>
          <w:color w:val="000000"/>
          <w:sz w:val="24"/>
          <w:szCs w:val="26"/>
          <w:lang w:eastAsia="ru-RU"/>
        </w:rPr>
        <w:t>4.7.6 в течение трех суток после выявления несовершеннолетнего, оказавшегося в трудной жизненной ситуации, необходимо направить подробную информацию в отдел опеки и попечительства и в комиссию по делам несовершеннолетних и защите их прав для дальнейшего сопровождения ребёнка и принятия мер к родителям (законным представителям) несовершеннолетнего.</w:t>
      </w:r>
    </w:p>
    <w:p w:rsidR="007C37F8" w:rsidRDefault="008D3BB9" w:rsidP="008D3BB9">
      <w:pPr>
        <w:spacing w:after="0" w:line="240" w:lineRule="auto"/>
        <w:jc w:val="both"/>
        <w:rPr>
          <w:rFonts w:ascii="Times New Roman" w:eastAsia="Times New Roman" w:hAnsi="Times New Roman" w:cs="Arial"/>
          <w:color w:val="000000"/>
          <w:sz w:val="24"/>
          <w:szCs w:val="26"/>
          <w:lang w:eastAsia="ru-RU"/>
        </w:rPr>
      </w:pPr>
      <w:r w:rsidRPr="008D3BB9">
        <w:rPr>
          <w:rFonts w:ascii="Times New Roman" w:eastAsia="Times New Roman" w:hAnsi="Times New Roman" w:cs="Arial"/>
          <w:color w:val="000000"/>
          <w:sz w:val="24"/>
          <w:szCs w:val="26"/>
          <w:lang w:eastAsia="ru-RU"/>
        </w:rPr>
        <w:t>4.7.7 при выявлении признаков жестокого обращения родителей с несовершеннолетним, проживающих в условиях, представляющих угрозу их жизни или здоровью, либо препятствующих их нормальному воспитанию, незамедлительно (в течение трёх часов с момента выявления) направляют информацию в отдел опеки и попечительства, комиссию по делам несо</w:t>
      </w:r>
      <w:r w:rsidR="007C37F8">
        <w:rPr>
          <w:rFonts w:ascii="Times New Roman" w:eastAsia="Times New Roman" w:hAnsi="Times New Roman" w:cs="Arial"/>
          <w:color w:val="000000"/>
          <w:sz w:val="24"/>
          <w:szCs w:val="26"/>
          <w:lang w:eastAsia="ru-RU"/>
        </w:rPr>
        <w:t>вершеннолетних и защите их прав.</w:t>
      </w:r>
      <w:r w:rsidRPr="008D3BB9">
        <w:rPr>
          <w:rFonts w:ascii="Times New Roman" w:eastAsia="Times New Roman" w:hAnsi="Times New Roman" w:cs="Arial"/>
          <w:color w:val="000000"/>
          <w:sz w:val="24"/>
          <w:szCs w:val="26"/>
          <w:lang w:eastAsia="ru-RU"/>
        </w:rPr>
        <w:t xml:space="preserve"> </w:t>
      </w:r>
    </w:p>
    <w:p w:rsidR="008D3BB9" w:rsidRPr="008D3BB9" w:rsidRDefault="008D3BB9" w:rsidP="008D3BB9">
      <w:pPr>
        <w:spacing w:after="0" w:line="240" w:lineRule="auto"/>
        <w:jc w:val="both"/>
        <w:rPr>
          <w:rFonts w:ascii="Times New Roman" w:eastAsia="Times New Roman" w:hAnsi="Times New Roman" w:cs="Arial"/>
          <w:color w:val="000000"/>
          <w:sz w:val="24"/>
          <w:szCs w:val="26"/>
          <w:lang w:eastAsia="ru-RU"/>
        </w:rPr>
      </w:pPr>
      <w:r w:rsidRPr="008D3BB9">
        <w:rPr>
          <w:rFonts w:ascii="Times New Roman" w:eastAsia="Times New Roman" w:hAnsi="Times New Roman" w:cs="Arial"/>
          <w:color w:val="000000"/>
          <w:sz w:val="24"/>
          <w:szCs w:val="26"/>
          <w:lang w:eastAsia="ru-RU"/>
        </w:rPr>
        <w:t>4.7.8 формируют социальный паспорт семьи, проводят анализ положения воспитанников, находящихся в социально - опасном положении;</w:t>
      </w:r>
    </w:p>
    <w:p w:rsidR="003C52EF" w:rsidRDefault="007C37F8" w:rsidP="00545391">
      <w:pPr>
        <w:spacing w:after="0" w:line="240" w:lineRule="auto"/>
        <w:jc w:val="both"/>
        <w:rPr>
          <w:rFonts w:ascii="Times New Roman" w:eastAsia="Times New Roman" w:hAnsi="Times New Roman" w:cs="Arial"/>
          <w:color w:val="000000"/>
          <w:sz w:val="24"/>
          <w:szCs w:val="26"/>
          <w:lang w:eastAsia="ru-RU"/>
        </w:rPr>
      </w:pPr>
      <w:r w:rsidRPr="007C37F8">
        <w:rPr>
          <w:rFonts w:ascii="Times New Roman" w:eastAsia="Times New Roman" w:hAnsi="Times New Roman" w:cs="Arial"/>
          <w:b/>
          <w:color w:val="000000"/>
          <w:sz w:val="24"/>
          <w:szCs w:val="26"/>
          <w:lang w:eastAsia="ru-RU"/>
        </w:rPr>
        <w:t xml:space="preserve">5. Делопроизводство в работе с семьями, находящимися в социально-опасном положении (трудной жизненной ситуации), в </w:t>
      </w:r>
      <w:r w:rsidR="00545391">
        <w:rPr>
          <w:rFonts w:ascii="Times New Roman" w:eastAsia="Times New Roman" w:hAnsi="Times New Roman" w:cs="Arial"/>
          <w:b/>
          <w:color w:val="000000"/>
          <w:sz w:val="24"/>
          <w:szCs w:val="26"/>
          <w:lang w:eastAsia="ru-RU"/>
        </w:rPr>
        <w:t>МБДОУ – детский сад № 413</w:t>
      </w:r>
      <w:r>
        <w:rPr>
          <w:rFonts w:ascii="Times New Roman" w:eastAsia="Times New Roman" w:hAnsi="Times New Roman" w:cs="Arial"/>
          <w:color w:val="000000"/>
          <w:sz w:val="24"/>
          <w:szCs w:val="26"/>
          <w:lang w:eastAsia="ru-RU"/>
        </w:rPr>
        <w:t>.</w:t>
      </w:r>
      <w:r w:rsidR="008D3BB9" w:rsidRPr="008D3BB9">
        <w:rPr>
          <w:rFonts w:ascii="Times New Roman" w:eastAsia="Times New Roman" w:hAnsi="Times New Roman" w:cs="Arial"/>
          <w:color w:val="000000"/>
          <w:sz w:val="24"/>
          <w:szCs w:val="26"/>
          <w:lang w:eastAsia="ru-RU"/>
        </w:rPr>
        <w:br/>
        <w:t xml:space="preserve">5.1 Делопроизводство в работе с семьями, находящимися в социально - опасном положении (трудной жизненной ситуации), в </w:t>
      </w:r>
      <w:r w:rsidR="00545391">
        <w:rPr>
          <w:rFonts w:ascii="Times New Roman" w:eastAsia="Times New Roman" w:hAnsi="Times New Roman" w:cs="Arial"/>
          <w:color w:val="000000"/>
          <w:sz w:val="24"/>
          <w:szCs w:val="26"/>
          <w:lang w:eastAsia="ru-RU"/>
        </w:rPr>
        <w:t>МБДОУ – детский сад № 413</w:t>
      </w:r>
      <w:r w:rsidR="008D3BB9" w:rsidRPr="008D3BB9">
        <w:rPr>
          <w:rFonts w:ascii="Times New Roman" w:eastAsia="Times New Roman" w:hAnsi="Times New Roman" w:cs="Arial"/>
          <w:color w:val="000000"/>
          <w:sz w:val="24"/>
          <w:szCs w:val="26"/>
          <w:lang w:eastAsia="ru-RU"/>
        </w:rPr>
        <w:t xml:space="preserve"> предусматривает наличие обязательной документации:</w:t>
      </w:r>
      <w:r w:rsidR="008D3BB9" w:rsidRPr="008D3BB9">
        <w:rPr>
          <w:rFonts w:ascii="Times New Roman" w:eastAsia="Times New Roman" w:hAnsi="Times New Roman" w:cs="Arial"/>
          <w:color w:val="000000"/>
          <w:sz w:val="24"/>
          <w:szCs w:val="26"/>
          <w:lang w:eastAsia="ru-RU"/>
        </w:rPr>
        <w:br/>
        <w:t xml:space="preserve">5.1.1 </w:t>
      </w:r>
      <w:r w:rsidR="003C52EF">
        <w:rPr>
          <w:rFonts w:ascii="Times New Roman" w:eastAsia="Times New Roman" w:hAnsi="Times New Roman" w:cs="Arial"/>
          <w:bCs/>
          <w:color w:val="000000"/>
          <w:sz w:val="24"/>
          <w:lang w:eastAsia="ru-RU"/>
        </w:rPr>
        <w:t>ж</w:t>
      </w:r>
      <w:r w:rsidR="003C52EF" w:rsidRPr="008D3BB9">
        <w:rPr>
          <w:rFonts w:ascii="Times New Roman" w:eastAsia="Times New Roman" w:hAnsi="Times New Roman" w:cs="Arial"/>
          <w:bCs/>
          <w:color w:val="000000"/>
          <w:sz w:val="24"/>
          <w:lang w:eastAsia="ru-RU"/>
        </w:rPr>
        <w:t>урнал работы с семьями по раннему вы</w:t>
      </w:r>
      <w:r w:rsidR="003C52EF">
        <w:rPr>
          <w:rFonts w:ascii="Times New Roman" w:eastAsia="Times New Roman" w:hAnsi="Times New Roman" w:cs="Arial"/>
          <w:bCs/>
          <w:color w:val="000000"/>
          <w:sz w:val="24"/>
          <w:lang w:eastAsia="ru-RU"/>
        </w:rPr>
        <w:t>явлению семейного неблагополучия</w:t>
      </w:r>
      <w:r w:rsidR="003C52EF">
        <w:rPr>
          <w:rFonts w:ascii="Times New Roman" w:eastAsia="Times New Roman" w:hAnsi="Times New Roman" w:cs="Arial"/>
          <w:color w:val="000000"/>
          <w:sz w:val="24"/>
          <w:szCs w:val="26"/>
          <w:lang w:eastAsia="ru-RU"/>
        </w:rPr>
        <w:t xml:space="preserve"> </w:t>
      </w:r>
      <w:r w:rsidR="008D3BB9" w:rsidRPr="008D3BB9">
        <w:rPr>
          <w:rFonts w:ascii="Times New Roman" w:eastAsia="Times New Roman" w:hAnsi="Times New Roman" w:cs="Arial"/>
          <w:color w:val="000000"/>
          <w:sz w:val="24"/>
          <w:szCs w:val="26"/>
          <w:lang w:eastAsia="ru-RU"/>
        </w:rPr>
        <w:t>(Приложение 1);</w:t>
      </w:r>
    </w:p>
    <w:p w:rsidR="008D3BB9" w:rsidRDefault="003C52EF" w:rsidP="00545391">
      <w:pPr>
        <w:spacing w:after="0" w:line="240" w:lineRule="auto"/>
        <w:jc w:val="both"/>
        <w:rPr>
          <w:rFonts w:ascii="Times New Roman" w:eastAsia="Times New Roman" w:hAnsi="Times New Roman" w:cs="Arial"/>
          <w:color w:val="000000"/>
          <w:sz w:val="24"/>
          <w:szCs w:val="26"/>
          <w:lang w:eastAsia="ru-RU"/>
        </w:rPr>
      </w:pPr>
      <w:r>
        <w:rPr>
          <w:rFonts w:ascii="Times New Roman" w:eastAsia="Times New Roman" w:hAnsi="Times New Roman" w:cs="Arial"/>
          <w:color w:val="000000"/>
          <w:sz w:val="24"/>
          <w:szCs w:val="26"/>
          <w:lang w:eastAsia="ru-RU"/>
        </w:rPr>
        <w:t>5.1.2</w:t>
      </w:r>
      <w:r w:rsidR="008D3BB9" w:rsidRPr="008D3BB9">
        <w:rPr>
          <w:rFonts w:ascii="Times New Roman" w:eastAsia="Times New Roman" w:hAnsi="Times New Roman" w:cs="Arial"/>
          <w:color w:val="000000"/>
          <w:sz w:val="24"/>
          <w:szCs w:val="26"/>
          <w:lang w:eastAsia="ru-RU"/>
        </w:rPr>
        <w:t xml:space="preserve"> акты обследования условий жизни обучающегося,</w:t>
      </w:r>
      <w:r>
        <w:rPr>
          <w:rFonts w:ascii="Times New Roman" w:eastAsia="Times New Roman" w:hAnsi="Times New Roman" w:cs="Arial"/>
          <w:color w:val="000000"/>
          <w:sz w:val="24"/>
          <w:szCs w:val="26"/>
          <w:lang w:eastAsia="ru-RU"/>
        </w:rPr>
        <w:t xml:space="preserve"> воспитанника и его семьи;</w:t>
      </w:r>
      <w:r>
        <w:rPr>
          <w:rFonts w:ascii="Times New Roman" w:eastAsia="Times New Roman" w:hAnsi="Times New Roman" w:cs="Arial"/>
          <w:color w:val="000000"/>
          <w:sz w:val="24"/>
          <w:szCs w:val="26"/>
          <w:lang w:eastAsia="ru-RU"/>
        </w:rPr>
        <w:br/>
        <w:t xml:space="preserve">5.1.3 </w:t>
      </w:r>
      <w:r w:rsidR="008D3BB9" w:rsidRPr="008D3BB9">
        <w:rPr>
          <w:rFonts w:ascii="Times New Roman" w:eastAsia="Times New Roman" w:hAnsi="Times New Roman" w:cs="Arial"/>
          <w:color w:val="000000"/>
          <w:sz w:val="24"/>
          <w:szCs w:val="26"/>
          <w:lang w:eastAsia="ru-RU"/>
        </w:rPr>
        <w:t>план индивидуально - профилактической работы с семьей;</w:t>
      </w:r>
      <w:r w:rsidR="008D3BB9" w:rsidRPr="008D3BB9">
        <w:rPr>
          <w:rFonts w:ascii="Times New Roman" w:eastAsia="Times New Roman" w:hAnsi="Times New Roman" w:cs="Arial"/>
          <w:color w:val="000000"/>
          <w:sz w:val="24"/>
          <w:szCs w:val="26"/>
          <w:lang w:eastAsia="ru-RU"/>
        </w:rPr>
        <w:br/>
      </w:r>
      <w:r>
        <w:rPr>
          <w:rFonts w:ascii="Times New Roman" w:eastAsia="Times New Roman" w:hAnsi="Times New Roman" w:cs="Arial"/>
          <w:color w:val="000000"/>
          <w:sz w:val="24"/>
          <w:szCs w:val="26"/>
          <w:lang w:eastAsia="ru-RU"/>
        </w:rPr>
        <w:lastRenderedPageBreak/>
        <w:t>5.1.4</w:t>
      </w:r>
      <w:r w:rsidR="008D3BB9" w:rsidRPr="008D3BB9">
        <w:rPr>
          <w:rFonts w:ascii="Times New Roman" w:eastAsia="Times New Roman" w:hAnsi="Times New Roman" w:cs="Arial"/>
          <w:color w:val="000000"/>
          <w:sz w:val="24"/>
          <w:szCs w:val="26"/>
          <w:lang w:eastAsia="ru-RU"/>
        </w:rPr>
        <w:t xml:space="preserve"> отчет о результатах работы с семьями, находящимися в социально - опасном положении (трудной жизненной ситуации) за год.</w:t>
      </w:r>
    </w:p>
    <w:p w:rsidR="003C52EF" w:rsidRDefault="003C52EF" w:rsidP="00545391">
      <w:pPr>
        <w:spacing w:after="0" w:line="240" w:lineRule="auto"/>
        <w:jc w:val="both"/>
        <w:rPr>
          <w:rFonts w:ascii="Times New Roman" w:eastAsia="Times New Roman" w:hAnsi="Times New Roman" w:cs="Arial"/>
          <w:color w:val="000000"/>
          <w:sz w:val="24"/>
          <w:szCs w:val="26"/>
          <w:lang w:eastAsia="ru-RU"/>
        </w:rPr>
      </w:pPr>
    </w:p>
    <w:p w:rsidR="003C52EF" w:rsidRDefault="003C52EF" w:rsidP="00545391">
      <w:pPr>
        <w:spacing w:after="0" w:line="240" w:lineRule="auto"/>
        <w:jc w:val="both"/>
        <w:rPr>
          <w:rFonts w:ascii="Times New Roman" w:eastAsia="Times New Roman" w:hAnsi="Times New Roman" w:cs="Arial"/>
          <w:color w:val="000000"/>
          <w:sz w:val="24"/>
          <w:szCs w:val="26"/>
          <w:lang w:eastAsia="ru-RU"/>
        </w:rPr>
      </w:pPr>
    </w:p>
    <w:p w:rsidR="003C52EF" w:rsidRDefault="003C52EF" w:rsidP="00545391">
      <w:pPr>
        <w:spacing w:after="0" w:line="240" w:lineRule="auto"/>
        <w:jc w:val="both"/>
        <w:rPr>
          <w:rFonts w:ascii="Times New Roman" w:eastAsia="Times New Roman" w:hAnsi="Times New Roman" w:cs="Arial"/>
          <w:color w:val="000000"/>
          <w:sz w:val="24"/>
          <w:szCs w:val="26"/>
          <w:lang w:eastAsia="ru-RU"/>
        </w:rPr>
      </w:pPr>
    </w:p>
    <w:p w:rsidR="003C52EF" w:rsidRDefault="003C52EF" w:rsidP="00545391">
      <w:pPr>
        <w:spacing w:after="0" w:line="240" w:lineRule="auto"/>
        <w:jc w:val="both"/>
        <w:rPr>
          <w:rFonts w:ascii="Times New Roman" w:eastAsia="Times New Roman" w:hAnsi="Times New Roman" w:cs="Arial"/>
          <w:color w:val="000000"/>
          <w:sz w:val="24"/>
          <w:szCs w:val="26"/>
          <w:lang w:eastAsia="ru-RU"/>
        </w:rPr>
      </w:pPr>
    </w:p>
    <w:p w:rsidR="003C52EF" w:rsidRDefault="003C52EF" w:rsidP="00545391">
      <w:pPr>
        <w:spacing w:after="0" w:line="240" w:lineRule="auto"/>
        <w:jc w:val="both"/>
        <w:rPr>
          <w:rFonts w:ascii="Times New Roman" w:eastAsia="Times New Roman" w:hAnsi="Times New Roman" w:cs="Arial"/>
          <w:color w:val="000000"/>
          <w:sz w:val="24"/>
          <w:szCs w:val="26"/>
          <w:lang w:eastAsia="ru-RU"/>
        </w:rPr>
      </w:pPr>
    </w:p>
    <w:p w:rsidR="003C52EF" w:rsidRDefault="003C52EF" w:rsidP="00545391">
      <w:pPr>
        <w:spacing w:after="0" w:line="240" w:lineRule="auto"/>
        <w:jc w:val="both"/>
        <w:rPr>
          <w:rFonts w:ascii="Times New Roman" w:eastAsia="Times New Roman" w:hAnsi="Times New Roman" w:cs="Arial"/>
          <w:color w:val="000000"/>
          <w:sz w:val="24"/>
          <w:szCs w:val="26"/>
          <w:lang w:eastAsia="ru-RU"/>
        </w:rPr>
      </w:pPr>
    </w:p>
    <w:p w:rsidR="003C52EF" w:rsidRDefault="003C52EF" w:rsidP="00545391">
      <w:pPr>
        <w:spacing w:after="0" w:line="240" w:lineRule="auto"/>
        <w:jc w:val="both"/>
        <w:rPr>
          <w:rFonts w:ascii="Times New Roman" w:eastAsia="Times New Roman" w:hAnsi="Times New Roman" w:cs="Arial"/>
          <w:color w:val="000000"/>
          <w:sz w:val="24"/>
          <w:szCs w:val="26"/>
          <w:lang w:eastAsia="ru-RU"/>
        </w:rPr>
      </w:pPr>
    </w:p>
    <w:p w:rsidR="003C52EF" w:rsidRDefault="003C52EF" w:rsidP="00545391">
      <w:pPr>
        <w:spacing w:after="0" w:line="240" w:lineRule="auto"/>
        <w:jc w:val="both"/>
        <w:rPr>
          <w:rFonts w:ascii="Times New Roman" w:eastAsia="Times New Roman" w:hAnsi="Times New Roman" w:cs="Arial"/>
          <w:color w:val="000000"/>
          <w:sz w:val="24"/>
          <w:szCs w:val="26"/>
          <w:lang w:eastAsia="ru-RU"/>
        </w:rPr>
      </w:pPr>
    </w:p>
    <w:p w:rsidR="003C52EF" w:rsidRDefault="003C52EF" w:rsidP="00545391">
      <w:pPr>
        <w:spacing w:after="0" w:line="240" w:lineRule="auto"/>
        <w:jc w:val="both"/>
        <w:rPr>
          <w:rFonts w:ascii="Times New Roman" w:eastAsia="Times New Roman" w:hAnsi="Times New Roman" w:cs="Arial"/>
          <w:color w:val="000000"/>
          <w:sz w:val="24"/>
          <w:szCs w:val="26"/>
          <w:lang w:eastAsia="ru-RU"/>
        </w:rPr>
      </w:pPr>
    </w:p>
    <w:p w:rsidR="003C52EF" w:rsidRDefault="003C52EF" w:rsidP="00545391">
      <w:pPr>
        <w:spacing w:after="0" w:line="240" w:lineRule="auto"/>
        <w:jc w:val="both"/>
        <w:rPr>
          <w:rFonts w:ascii="Times New Roman" w:eastAsia="Times New Roman" w:hAnsi="Times New Roman" w:cs="Arial"/>
          <w:color w:val="000000"/>
          <w:sz w:val="24"/>
          <w:szCs w:val="26"/>
          <w:lang w:eastAsia="ru-RU"/>
        </w:rPr>
      </w:pPr>
    </w:p>
    <w:p w:rsidR="003C52EF" w:rsidRDefault="003C52EF" w:rsidP="00545391">
      <w:pPr>
        <w:spacing w:after="0" w:line="240" w:lineRule="auto"/>
        <w:jc w:val="both"/>
        <w:rPr>
          <w:rFonts w:ascii="Times New Roman" w:eastAsia="Times New Roman" w:hAnsi="Times New Roman" w:cs="Arial"/>
          <w:color w:val="000000"/>
          <w:sz w:val="24"/>
          <w:szCs w:val="26"/>
          <w:lang w:eastAsia="ru-RU"/>
        </w:rPr>
      </w:pPr>
    </w:p>
    <w:p w:rsidR="003C52EF" w:rsidRDefault="003C52EF" w:rsidP="00545391">
      <w:pPr>
        <w:spacing w:after="0" w:line="240" w:lineRule="auto"/>
        <w:jc w:val="both"/>
        <w:rPr>
          <w:rFonts w:ascii="Times New Roman" w:eastAsia="Times New Roman" w:hAnsi="Times New Roman" w:cs="Arial"/>
          <w:color w:val="000000"/>
          <w:sz w:val="24"/>
          <w:szCs w:val="26"/>
          <w:lang w:eastAsia="ru-RU"/>
        </w:rPr>
      </w:pPr>
    </w:p>
    <w:p w:rsidR="003C52EF" w:rsidRDefault="003C52EF" w:rsidP="00545391">
      <w:pPr>
        <w:spacing w:after="0" w:line="240" w:lineRule="auto"/>
        <w:jc w:val="both"/>
        <w:rPr>
          <w:rFonts w:ascii="Times New Roman" w:eastAsia="Times New Roman" w:hAnsi="Times New Roman" w:cs="Arial"/>
          <w:color w:val="000000"/>
          <w:sz w:val="24"/>
          <w:szCs w:val="26"/>
          <w:lang w:eastAsia="ru-RU"/>
        </w:rPr>
      </w:pPr>
    </w:p>
    <w:p w:rsidR="003C52EF" w:rsidRDefault="003C52EF" w:rsidP="00545391">
      <w:pPr>
        <w:spacing w:after="0" w:line="240" w:lineRule="auto"/>
        <w:jc w:val="both"/>
        <w:rPr>
          <w:rFonts w:ascii="Times New Roman" w:eastAsia="Times New Roman" w:hAnsi="Times New Roman" w:cs="Arial"/>
          <w:color w:val="000000"/>
          <w:sz w:val="24"/>
          <w:szCs w:val="26"/>
          <w:lang w:eastAsia="ru-RU"/>
        </w:rPr>
      </w:pPr>
    </w:p>
    <w:p w:rsidR="003C52EF" w:rsidRDefault="003C52EF" w:rsidP="00545391">
      <w:pPr>
        <w:spacing w:after="0" w:line="240" w:lineRule="auto"/>
        <w:jc w:val="both"/>
        <w:rPr>
          <w:rFonts w:ascii="Times New Roman" w:eastAsia="Times New Roman" w:hAnsi="Times New Roman" w:cs="Arial"/>
          <w:color w:val="000000"/>
          <w:sz w:val="24"/>
          <w:szCs w:val="26"/>
          <w:lang w:eastAsia="ru-RU"/>
        </w:rPr>
      </w:pPr>
    </w:p>
    <w:p w:rsidR="003C52EF" w:rsidRDefault="003C52EF" w:rsidP="00545391">
      <w:pPr>
        <w:spacing w:after="0" w:line="240" w:lineRule="auto"/>
        <w:jc w:val="both"/>
        <w:rPr>
          <w:rFonts w:ascii="Times New Roman" w:eastAsia="Times New Roman" w:hAnsi="Times New Roman" w:cs="Arial"/>
          <w:color w:val="000000"/>
          <w:sz w:val="24"/>
          <w:szCs w:val="26"/>
          <w:lang w:eastAsia="ru-RU"/>
        </w:rPr>
      </w:pPr>
    </w:p>
    <w:p w:rsidR="003C52EF" w:rsidRDefault="003C52EF" w:rsidP="00545391">
      <w:pPr>
        <w:spacing w:after="0" w:line="240" w:lineRule="auto"/>
        <w:jc w:val="both"/>
        <w:rPr>
          <w:rFonts w:ascii="Times New Roman" w:eastAsia="Times New Roman" w:hAnsi="Times New Roman" w:cs="Arial"/>
          <w:color w:val="000000"/>
          <w:sz w:val="24"/>
          <w:szCs w:val="26"/>
          <w:lang w:eastAsia="ru-RU"/>
        </w:rPr>
      </w:pPr>
    </w:p>
    <w:p w:rsidR="003C52EF" w:rsidRDefault="003C52EF" w:rsidP="00545391">
      <w:pPr>
        <w:spacing w:after="0" w:line="240" w:lineRule="auto"/>
        <w:jc w:val="both"/>
        <w:rPr>
          <w:rFonts w:ascii="Times New Roman" w:eastAsia="Times New Roman" w:hAnsi="Times New Roman" w:cs="Arial"/>
          <w:color w:val="000000"/>
          <w:sz w:val="24"/>
          <w:szCs w:val="26"/>
          <w:lang w:eastAsia="ru-RU"/>
        </w:rPr>
      </w:pPr>
    </w:p>
    <w:p w:rsidR="003C52EF" w:rsidRDefault="003C52EF" w:rsidP="00545391">
      <w:pPr>
        <w:spacing w:after="0" w:line="240" w:lineRule="auto"/>
        <w:jc w:val="both"/>
        <w:rPr>
          <w:rFonts w:ascii="Times New Roman" w:eastAsia="Times New Roman" w:hAnsi="Times New Roman" w:cs="Arial"/>
          <w:color w:val="000000"/>
          <w:sz w:val="24"/>
          <w:szCs w:val="26"/>
          <w:lang w:eastAsia="ru-RU"/>
        </w:rPr>
      </w:pPr>
    </w:p>
    <w:p w:rsidR="003C52EF" w:rsidRDefault="003C52EF" w:rsidP="00545391">
      <w:pPr>
        <w:spacing w:after="0" w:line="240" w:lineRule="auto"/>
        <w:jc w:val="both"/>
        <w:rPr>
          <w:rFonts w:ascii="Times New Roman" w:eastAsia="Times New Roman" w:hAnsi="Times New Roman" w:cs="Arial"/>
          <w:color w:val="000000"/>
          <w:sz w:val="24"/>
          <w:szCs w:val="26"/>
          <w:lang w:eastAsia="ru-RU"/>
        </w:rPr>
      </w:pPr>
    </w:p>
    <w:p w:rsidR="003C52EF" w:rsidRDefault="003C52EF" w:rsidP="00545391">
      <w:pPr>
        <w:spacing w:after="0" w:line="240" w:lineRule="auto"/>
        <w:jc w:val="both"/>
        <w:rPr>
          <w:rFonts w:ascii="Times New Roman" w:eastAsia="Times New Roman" w:hAnsi="Times New Roman" w:cs="Arial"/>
          <w:color w:val="000000"/>
          <w:sz w:val="24"/>
          <w:szCs w:val="26"/>
          <w:lang w:eastAsia="ru-RU"/>
        </w:rPr>
      </w:pPr>
    </w:p>
    <w:p w:rsidR="003C52EF" w:rsidRDefault="003C52EF" w:rsidP="00545391">
      <w:pPr>
        <w:spacing w:after="0" w:line="240" w:lineRule="auto"/>
        <w:jc w:val="both"/>
        <w:rPr>
          <w:rFonts w:ascii="Times New Roman" w:eastAsia="Times New Roman" w:hAnsi="Times New Roman" w:cs="Arial"/>
          <w:color w:val="000000"/>
          <w:sz w:val="24"/>
          <w:szCs w:val="26"/>
          <w:lang w:eastAsia="ru-RU"/>
        </w:rPr>
      </w:pPr>
    </w:p>
    <w:p w:rsidR="003C52EF" w:rsidRDefault="003C52EF" w:rsidP="00545391">
      <w:pPr>
        <w:spacing w:after="0" w:line="240" w:lineRule="auto"/>
        <w:jc w:val="both"/>
        <w:rPr>
          <w:rFonts w:ascii="Times New Roman" w:eastAsia="Times New Roman" w:hAnsi="Times New Roman" w:cs="Arial"/>
          <w:color w:val="000000"/>
          <w:sz w:val="24"/>
          <w:szCs w:val="26"/>
          <w:lang w:eastAsia="ru-RU"/>
        </w:rPr>
      </w:pPr>
    </w:p>
    <w:p w:rsidR="003C52EF" w:rsidRDefault="003C52EF" w:rsidP="00545391">
      <w:pPr>
        <w:spacing w:after="0" w:line="240" w:lineRule="auto"/>
        <w:jc w:val="both"/>
        <w:rPr>
          <w:rFonts w:ascii="Times New Roman" w:eastAsia="Times New Roman" w:hAnsi="Times New Roman" w:cs="Arial"/>
          <w:color w:val="000000"/>
          <w:sz w:val="24"/>
          <w:szCs w:val="26"/>
          <w:lang w:eastAsia="ru-RU"/>
        </w:rPr>
      </w:pPr>
    </w:p>
    <w:p w:rsidR="003C52EF" w:rsidRDefault="003C52EF" w:rsidP="00545391">
      <w:pPr>
        <w:spacing w:after="0" w:line="240" w:lineRule="auto"/>
        <w:jc w:val="both"/>
        <w:rPr>
          <w:rFonts w:ascii="Times New Roman" w:eastAsia="Times New Roman" w:hAnsi="Times New Roman" w:cs="Arial"/>
          <w:color w:val="000000"/>
          <w:sz w:val="24"/>
          <w:szCs w:val="26"/>
          <w:lang w:eastAsia="ru-RU"/>
        </w:rPr>
      </w:pPr>
    </w:p>
    <w:p w:rsidR="003C52EF" w:rsidRDefault="003C52EF" w:rsidP="00545391">
      <w:pPr>
        <w:spacing w:after="0" w:line="240" w:lineRule="auto"/>
        <w:jc w:val="both"/>
        <w:rPr>
          <w:rFonts w:ascii="Times New Roman" w:eastAsia="Times New Roman" w:hAnsi="Times New Roman" w:cs="Arial"/>
          <w:color w:val="000000"/>
          <w:sz w:val="24"/>
          <w:szCs w:val="26"/>
          <w:lang w:eastAsia="ru-RU"/>
        </w:rPr>
      </w:pPr>
    </w:p>
    <w:p w:rsidR="003C52EF" w:rsidRDefault="003C52EF" w:rsidP="00545391">
      <w:pPr>
        <w:spacing w:after="0" w:line="240" w:lineRule="auto"/>
        <w:jc w:val="both"/>
        <w:rPr>
          <w:rFonts w:ascii="Times New Roman" w:eastAsia="Times New Roman" w:hAnsi="Times New Roman" w:cs="Arial"/>
          <w:color w:val="000000"/>
          <w:sz w:val="24"/>
          <w:szCs w:val="26"/>
          <w:lang w:eastAsia="ru-RU"/>
        </w:rPr>
      </w:pPr>
    </w:p>
    <w:p w:rsidR="003C52EF" w:rsidRDefault="003C52EF" w:rsidP="00545391">
      <w:pPr>
        <w:spacing w:after="0" w:line="240" w:lineRule="auto"/>
        <w:jc w:val="both"/>
        <w:rPr>
          <w:rFonts w:ascii="Times New Roman" w:eastAsia="Times New Roman" w:hAnsi="Times New Roman" w:cs="Arial"/>
          <w:color w:val="000000"/>
          <w:sz w:val="24"/>
          <w:szCs w:val="26"/>
          <w:lang w:eastAsia="ru-RU"/>
        </w:rPr>
      </w:pPr>
    </w:p>
    <w:p w:rsidR="003C52EF" w:rsidRDefault="003C52EF" w:rsidP="00545391">
      <w:pPr>
        <w:spacing w:after="0" w:line="240" w:lineRule="auto"/>
        <w:jc w:val="both"/>
        <w:rPr>
          <w:rFonts w:ascii="Times New Roman" w:eastAsia="Times New Roman" w:hAnsi="Times New Roman" w:cs="Arial"/>
          <w:color w:val="000000"/>
          <w:sz w:val="24"/>
          <w:szCs w:val="26"/>
          <w:lang w:eastAsia="ru-RU"/>
        </w:rPr>
      </w:pPr>
    </w:p>
    <w:p w:rsidR="003C52EF" w:rsidRDefault="003C52EF" w:rsidP="00545391">
      <w:pPr>
        <w:spacing w:after="0" w:line="240" w:lineRule="auto"/>
        <w:jc w:val="both"/>
        <w:rPr>
          <w:rFonts w:ascii="Times New Roman" w:eastAsia="Times New Roman" w:hAnsi="Times New Roman" w:cs="Arial"/>
          <w:color w:val="000000"/>
          <w:sz w:val="24"/>
          <w:szCs w:val="26"/>
          <w:lang w:eastAsia="ru-RU"/>
        </w:rPr>
      </w:pPr>
    </w:p>
    <w:p w:rsidR="003C52EF" w:rsidRDefault="003C52EF" w:rsidP="00545391">
      <w:pPr>
        <w:spacing w:after="0" w:line="240" w:lineRule="auto"/>
        <w:jc w:val="both"/>
        <w:rPr>
          <w:rFonts w:ascii="Times New Roman" w:eastAsia="Times New Roman" w:hAnsi="Times New Roman" w:cs="Arial"/>
          <w:color w:val="000000"/>
          <w:sz w:val="24"/>
          <w:szCs w:val="26"/>
          <w:lang w:eastAsia="ru-RU"/>
        </w:rPr>
      </w:pPr>
    </w:p>
    <w:p w:rsidR="003C52EF" w:rsidRDefault="003C52EF" w:rsidP="00545391">
      <w:pPr>
        <w:spacing w:after="0" w:line="240" w:lineRule="auto"/>
        <w:jc w:val="both"/>
        <w:rPr>
          <w:rFonts w:ascii="Times New Roman" w:eastAsia="Times New Roman" w:hAnsi="Times New Roman" w:cs="Arial"/>
          <w:color w:val="000000"/>
          <w:sz w:val="24"/>
          <w:szCs w:val="26"/>
          <w:lang w:eastAsia="ru-RU"/>
        </w:rPr>
      </w:pPr>
    </w:p>
    <w:p w:rsidR="003C52EF" w:rsidRDefault="003C52EF" w:rsidP="00545391">
      <w:pPr>
        <w:spacing w:after="0" w:line="240" w:lineRule="auto"/>
        <w:jc w:val="both"/>
        <w:rPr>
          <w:rFonts w:ascii="Times New Roman" w:eastAsia="Times New Roman" w:hAnsi="Times New Roman" w:cs="Arial"/>
          <w:color w:val="000000"/>
          <w:sz w:val="24"/>
          <w:szCs w:val="26"/>
          <w:lang w:eastAsia="ru-RU"/>
        </w:rPr>
      </w:pPr>
    </w:p>
    <w:p w:rsidR="003C52EF" w:rsidRDefault="003C52EF" w:rsidP="00545391">
      <w:pPr>
        <w:spacing w:after="0" w:line="240" w:lineRule="auto"/>
        <w:jc w:val="both"/>
        <w:rPr>
          <w:rFonts w:ascii="Times New Roman" w:eastAsia="Times New Roman" w:hAnsi="Times New Roman" w:cs="Arial"/>
          <w:color w:val="000000"/>
          <w:sz w:val="24"/>
          <w:szCs w:val="26"/>
          <w:lang w:eastAsia="ru-RU"/>
        </w:rPr>
      </w:pPr>
    </w:p>
    <w:p w:rsidR="003C52EF" w:rsidRDefault="003C52EF" w:rsidP="00545391">
      <w:pPr>
        <w:spacing w:after="0" w:line="240" w:lineRule="auto"/>
        <w:jc w:val="both"/>
        <w:rPr>
          <w:rFonts w:ascii="Times New Roman" w:eastAsia="Times New Roman" w:hAnsi="Times New Roman" w:cs="Arial"/>
          <w:color w:val="000000"/>
          <w:sz w:val="24"/>
          <w:szCs w:val="26"/>
          <w:lang w:eastAsia="ru-RU"/>
        </w:rPr>
      </w:pPr>
    </w:p>
    <w:p w:rsidR="003C52EF" w:rsidRDefault="003C52EF" w:rsidP="00545391">
      <w:pPr>
        <w:spacing w:after="0" w:line="240" w:lineRule="auto"/>
        <w:jc w:val="both"/>
        <w:rPr>
          <w:rFonts w:ascii="Times New Roman" w:eastAsia="Times New Roman" w:hAnsi="Times New Roman" w:cs="Arial"/>
          <w:color w:val="000000"/>
          <w:sz w:val="24"/>
          <w:szCs w:val="26"/>
          <w:lang w:eastAsia="ru-RU"/>
        </w:rPr>
      </w:pPr>
    </w:p>
    <w:p w:rsidR="003C52EF" w:rsidRDefault="003C52EF" w:rsidP="00545391">
      <w:pPr>
        <w:spacing w:after="0" w:line="240" w:lineRule="auto"/>
        <w:jc w:val="both"/>
        <w:rPr>
          <w:rFonts w:ascii="Times New Roman" w:eastAsia="Times New Roman" w:hAnsi="Times New Roman" w:cs="Arial"/>
          <w:color w:val="000000"/>
          <w:sz w:val="24"/>
          <w:szCs w:val="26"/>
          <w:lang w:eastAsia="ru-RU"/>
        </w:rPr>
      </w:pPr>
    </w:p>
    <w:p w:rsidR="003C52EF" w:rsidRDefault="003C52EF" w:rsidP="00545391">
      <w:pPr>
        <w:spacing w:after="0" w:line="240" w:lineRule="auto"/>
        <w:jc w:val="both"/>
        <w:rPr>
          <w:rFonts w:ascii="Times New Roman" w:eastAsia="Times New Roman" w:hAnsi="Times New Roman" w:cs="Arial"/>
          <w:color w:val="000000"/>
          <w:sz w:val="24"/>
          <w:szCs w:val="26"/>
          <w:lang w:eastAsia="ru-RU"/>
        </w:rPr>
      </w:pPr>
    </w:p>
    <w:p w:rsidR="003C52EF" w:rsidRDefault="003C52EF" w:rsidP="00545391">
      <w:pPr>
        <w:spacing w:after="0" w:line="240" w:lineRule="auto"/>
        <w:jc w:val="both"/>
        <w:rPr>
          <w:rFonts w:ascii="Times New Roman" w:eastAsia="Times New Roman" w:hAnsi="Times New Roman" w:cs="Arial"/>
          <w:color w:val="000000"/>
          <w:sz w:val="24"/>
          <w:szCs w:val="26"/>
          <w:lang w:eastAsia="ru-RU"/>
        </w:rPr>
      </w:pPr>
    </w:p>
    <w:p w:rsidR="003C52EF" w:rsidRDefault="003C52EF" w:rsidP="00545391">
      <w:pPr>
        <w:spacing w:after="0" w:line="240" w:lineRule="auto"/>
        <w:jc w:val="both"/>
        <w:rPr>
          <w:rFonts w:ascii="Times New Roman" w:eastAsia="Times New Roman" w:hAnsi="Times New Roman" w:cs="Arial"/>
          <w:color w:val="000000"/>
          <w:sz w:val="24"/>
          <w:szCs w:val="26"/>
          <w:lang w:eastAsia="ru-RU"/>
        </w:rPr>
      </w:pPr>
    </w:p>
    <w:p w:rsidR="003C52EF" w:rsidRDefault="003C52EF" w:rsidP="00545391">
      <w:pPr>
        <w:spacing w:after="0" w:line="240" w:lineRule="auto"/>
        <w:jc w:val="both"/>
        <w:rPr>
          <w:rFonts w:ascii="Times New Roman" w:eastAsia="Times New Roman" w:hAnsi="Times New Roman" w:cs="Arial"/>
          <w:color w:val="000000"/>
          <w:sz w:val="24"/>
          <w:szCs w:val="26"/>
          <w:lang w:eastAsia="ru-RU"/>
        </w:rPr>
      </w:pPr>
    </w:p>
    <w:p w:rsidR="003C52EF" w:rsidRDefault="003C52EF" w:rsidP="00545391">
      <w:pPr>
        <w:spacing w:after="0" w:line="240" w:lineRule="auto"/>
        <w:jc w:val="both"/>
        <w:rPr>
          <w:rFonts w:ascii="Times New Roman" w:eastAsia="Times New Roman" w:hAnsi="Times New Roman" w:cs="Arial"/>
          <w:color w:val="000000"/>
          <w:sz w:val="24"/>
          <w:szCs w:val="26"/>
          <w:lang w:eastAsia="ru-RU"/>
        </w:rPr>
      </w:pPr>
    </w:p>
    <w:p w:rsidR="003C52EF" w:rsidRDefault="003C52EF" w:rsidP="00545391">
      <w:pPr>
        <w:spacing w:after="0" w:line="240" w:lineRule="auto"/>
        <w:jc w:val="both"/>
        <w:rPr>
          <w:rFonts w:ascii="Times New Roman" w:eastAsia="Times New Roman" w:hAnsi="Times New Roman" w:cs="Arial"/>
          <w:color w:val="000000"/>
          <w:sz w:val="24"/>
          <w:szCs w:val="26"/>
          <w:lang w:eastAsia="ru-RU"/>
        </w:rPr>
      </w:pPr>
    </w:p>
    <w:p w:rsidR="003C52EF" w:rsidRDefault="003C52EF" w:rsidP="00545391">
      <w:pPr>
        <w:spacing w:after="0" w:line="240" w:lineRule="auto"/>
        <w:jc w:val="both"/>
        <w:rPr>
          <w:rFonts w:ascii="Times New Roman" w:eastAsia="Times New Roman" w:hAnsi="Times New Roman" w:cs="Arial"/>
          <w:color w:val="000000"/>
          <w:sz w:val="24"/>
          <w:szCs w:val="26"/>
          <w:lang w:eastAsia="ru-RU"/>
        </w:rPr>
      </w:pPr>
    </w:p>
    <w:p w:rsidR="003C52EF" w:rsidRDefault="003C52EF" w:rsidP="00545391">
      <w:pPr>
        <w:spacing w:after="0" w:line="240" w:lineRule="auto"/>
        <w:jc w:val="both"/>
        <w:rPr>
          <w:rFonts w:ascii="Times New Roman" w:eastAsia="Times New Roman" w:hAnsi="Times New Roman" w:cs="Arial"/>
          <w:color w:val="000000"/>
          <w:sz w:val="24"/>
          <w:szCs w:val="26"/>
          <w:lang w:eastAsia="ru-RU"/>
        </w:rPr>
      </w:pPr>
    </w:p>
    <w:p w:rsidR="003C52EF" w:rsidRDefault="003C52EF" w:rsidP="00545391">
      <w:pPr>
        <w:spacing w:after="0" w:line="240" w:lineRule="auto"/>
        <w:jc w:val="both"/>
        <w:rPr>
          <w:rFonts w:ascii="Times New Roman" w:eastAsia="Times New Roman" w:hAnsi="Times New Roman" w:cs="Arial"/>
          <w:color w:val="000000"/>
          <w:sz w:val="24"/>
          <w:szCs w:val="26"/>
          <w:lang w:eastAsia="ru-RU"/>
        </w:rPr>
      </w:pPr>
    </w:p>
    <w:p w:rsidR="003C52EF" w:rsidRDefault="003C52EF" w:rsidP="00545391">
      <w:pPr>
        <w:spacing w:after="0" w:line="240" w:lineRule="auto"/>
        <w:jc w:val="both"/>
        <w:rPr>
          <w:rFonts w:ascii="Times New Roman" w:eastAsia="Times New Roman" w:hAnsi="Times New Roman" w:cs="Arial"/>
          <w:color w:val="000000"/>
          <w:sz w:val="24"/>
          <w:szCs w:val="26"/>
          <w:lang w:eastAsia="ru-RU"/>
        </w:rPr>
      </w:pPr>
    </w:p>
    <w:p w:rsidR="003C52EF" w:rsidRDefault="003C52EF" w:rsidP="00545391">
      <w:pPr>
        <w:spacing w:after="0" w:line="240" w:lineRule="auto"/>
        <w:jc w:val="both"/>
        <w:rPr>
          <w:rFonts w:ascii="Times New Roman" w:eastAsia="Times New Roman" w:hAnsi="Times New Roman" w:cs="Arial"/>
          <w:color w:val="000000"/>
          <w:sz w:val="24"/>
          <w:szCs w:val="26"/>
          <w:lang w:eastAsia="ru-RU"/>
        </w:rPr>
      </w:pPr>
    </w:p>
    <w:p w:rsidR="003C52EF" w:rsidRDefault="003C52EF" w:rsidP="00545391">
      <w:pPr>
        <w:spacing w:after="0" w:line="240" w:lineRule="auto"/>
        <w:jc w:val="both"/>
        <w:rPr>
          <w:rFonts w:ascii="Times New Roman" w:eastAsia="Times New Roman" w:hAnsi="Times New Roman" w:cs="Arial"/>
          <w:color w:val="000000"/>
          <w:sz w:val="24"/>
          <w:szCs w:val="26"/>
          <w:lang w:eastAsia="ru-RU"/>
        </w:rPr>
      </w:pPr>
    </w:p>
    <w:p w:rsidR="003C52EF" w:rsidRDefault="003C52EF" w:rsidP="00545391">
      <w:pPr>
        <w:spacing w:after="0" w:line="240" w:lineRule="auto"/>
        <w:jc w:val="both"/>
        <w:rPr>
          <w:rFonts w:ascii="Times New Roman" w:eastAsia="Times New Roman" w:hAnsi="Times New Roman" w:cs="Arial"/>
          <w:color w:val="000000"/>
          <w:sz w:val="24"/>
          <w:szCs w:val="26"/>
          <w:lang w:eastAsia="ru-RU"/>
        </w:rPr>
      </w:pPr>
    </w:p>
    <w:p w:rsidR="008C4F6F" w:rsidRPr="008D3BB9" w:rsidRDefault="008C4F6F" w:rsidP="008C4F6F">
      <w:pPr>
        <w:spacing w:after="0" w:line="240" w:lineRule="auto"/>
        <w:jc w:val="right"/>
        <w:rPr>
          <w:rFonts w:ascii="Times New Roman" w:eastAsia="Times New Roman" w:hAnsi="Times New Roman" w:cs="Arial"/>
          <w:color w:val="000000"/>
          <w:sz w:val="24"/>
          <w:szCs w:val="26"/>
          <w:lang w:eastAsia="ru-RU"/>
        </w:rPr>
      </w:pPr>
      <w:r w:rsidRPr="008D3BB9">
        <w:rPr>
          <w:rFonts w:ascii="Times New Roman" w:eastAsia="Times New Roman" w:hAnsi="Times New Roman" w:cs="Arial"/>
          <w:color w:val="000000"/>
          <w:sz w:val="24"/>
          <w:szCs w:val="26"/>
          <w:lang w:eastAsia="ru-RU"/>
        </w:rPr>
        <w:lastRenderedPageBreak/>
        <w:t>Приложение 1</w:t>
      </w:r>
    </w:p>
    <w:p w:rsidR="008C4F6F" w:rsidRDefault="008C4F6F" w:rsidP="008C4F6F">
      <w:pPr>
        <w:spacing w:after="0" w:line="240" w:lineRule="auto"/>
        <w:jc w:val="both"/>
        <w:rPr>
          <w:rFonts w:ascii="Times New Roman" w:eastAsia="Times New Roman" w:hAnsi="Times New Roman" w:cs="Arial"/>
          <w:bCs/>
          <w:color w:val="000000"/>
          <w:sz w:val="24"/>
          <w:lang w:eastAsia="ru-RU"/>
        </w:rPr>
      </w:pPr>
    </w:p>
    <w:p w:rsidR="008C4F6F" w:rsidRDefault="008C4F6F" w:rsidP="008C4F6F">
      <w:pPr>
        <w:spacing w:after="0" w:line="240" w:lineRule="auto"/>
        <w:jc w:val="both"/>
        <w:rPr>
          <w:rFonts w:ascii="Times New Roman" w:eastAsia="Times New Roman" w:hAnsi="Times New Roman" w:cs="Arial"/>
          <w:bCs/>
          <w:color w:val="000000"/>
          <w:sz w:val="24"/>
          <w:lang w:eastAsia="ru-RU"/>
        </w:rPr>
      </w:pPr>
    </w:p>
    <w:p w:rsidR="008C4F6F" w:rsidRDefault="008C4F6F" w:rsidP="008C4F6F">
      <w:pPr>
        <w:spacing w:after="0" w:line="240" w:lineRule="auto"/>
        <w:jc w:val="both"/>
        <w:rPr>
          <w:rFonts w:ascii="Times New Roman" w:eastAsia="Times New Roman" w:hAnsi="Times New Roman" w:cs="Arial"/>
          <w:bCs/>
          <w:color w:val="000000"/>
          <w:sz w:val="24"/>
          <w:lang w:eastAsia="ru-RU"/>
        </w:rPr>
      </w:pPr>
    </w:p>
    <w:p w:rsidR="008C4F6F" w:rsidRDefault="008C4F6F" w:rsidP="008C4F6F">
      <w:pPr>
        <w:spacing w:after="0" w:line="240" w:lineRule="auto"/>
        <w:jc w:val="both"/>
        <w:rPr>
          <w:rFonts w:ascii="Times New Roman" w:eastAsia="Times New Roman" w:hAnsi="Times New Roman" w:cs="Arial"/>
          <w:bCs/>
          <w:color w:val="000000"/>
          <w:sz w:val="24"/>
          <w:lang w:eastAsia="ru-RU"/>
        </w:rPr>
      </w:pPr>
    </w:p>
    <w:p w:rsidR="008C4F6F" w:rsidRDefault="008C4F6F" w:rsidP="008C4F6F">
      <w:pPr>
        <w:spacing w:after="0" w:line="240" w:lineRule="auto"/>
        <w:jc w:val="both"/>
        <w:rPr>
          <w:rFonts w:ascii="Times New Roman" w:eastAsia="Times New Roman" w:hAnsi="Times New Roman" w:cs="Arial"/>
          <w:bCs/>
          <w:color w:val="000000"/>
          <w:sz w:val="24"/>
          <w:lang w:eastAsia="ru-RU"/>
        </w:rPr>
      </w:pPr>
    </w:p>
    <w:p w:rsidR="008C4F6F" w:rsidRDefault="008C4F6F" w:rsidP="008C4F6F">
      <w:pPr>
        <w:spacing w:after="0" w:line="240" w:lineRule="auto"/>
        <w:jc w:val="both"/>
        <w:rPr>
          <w:rFonts w:ascii="Times New Roman" w:eastAsia="Times New Roman" w:hAnsi="Times New Roman" w:cs="Arial"/>
          <w:bCs/>
          <w:color w:val="000000"/>
          <w:sz w:val="24"/>
          <w:lang w:eastAsia="ru-RU"/>
        </w:rPr>
      </w:pPr>
    </w:p>
    <w:p w:rsidR="008C4F6F" w:rsidRDefault="008C4F6F" w:rsidP="008C4F6F">
      <w:pPr>
        <w:spacing w:after="0" w:line="240" w:lineRule="auto"/>
        <w:jc w:val="both"/>
        <w:rPr>
          <w:rFonts w:ascii="Times New Roman" w:eastAsia="Times New Roman" w:hAnsi="Times New Roman" w:cs="Arial"/>
          <w:bCs/>
          <w:color w:val="000000"/>
          <w:sz w:val="24"/>
          <w:lang w:eastAsia="ru-RU"/>
        </w:rPr>
      </w:pPr>
    </w:p>
    <w:p w:rsidR="008C4F6F" w:rsidRDefault="008C4F6F" w:rsidP="008C4F6F">
      <w:pPr>
        <w:spacing w:after="0" w:line="240" w:lineRule="auto"/>
        <w:jc w:val="both"/>
        <w:rPr>
          <w:rFonts w:ascii="Times New Roman" w:eastAsia="Times New Roman" w:hAnsi="Times New Roman" w:cs="Arial"/>
          <w:bCs/>
          <w:color w:val="000000"/>
          <w:sz w:val="24"/>
          <w:lang w:eastAsia="ru-RU"/>
        </w:rPr>
      </w:pPr>
    </w:p>
    <w:p w:rsidR="008C4F6F" w:rsidRDefault="008C4F6F" w:rsidP="008C4F6F">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Arial"/>
          <w:b/>
          <w:bCs/>
          <w:color w:val="000000"/>
          <w:sz w:val="24"/>
          <w:lang w:eastAsia="ru-RU"/>
        </w:rPr>
      </w:pPr>
    </w:p>
    <w:p w:rsidR="008C4F6F" w:rsidRDefault="008C4F6F" w:rsidP="008C4F6F">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Arial"/>
          <w:b/>
          <w:bCs/>
          <w:color w:val="000000"/>
          <w:sz w:val="24"/>
          <w:lang w:eastAsia="ru-RU"/>
        </w:rPr>
      </w:pPr>
    </w:p>
    <w:p w:rsidR="008C4F6F" w:rsidRDefault="008C4F6F" w:rsidP="008C4F6F">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Arial"/>
          <w:b/>
          <w:bCs/>
          <w:color w:val="000000"/>
          <w:sz w:val="24"/>
          <w:lang w:eastAsia="ru-RU"/>
        </w:rPr>
      </w:pPr>
    </w:p>
    <w:p w:rsidR="008C4F6F" w:rsidRPr="008C4F6F" w:rsidRDefault="008C4F6F" w:rsidP="008C4F6F">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Arial"/>
          <w:b/>
          <w:bCs/>
          <w:color w:val="000000"/>
          <w:sz w:val="48"/>
          <w:szCs w:val="48"/>
          <w:lang w:eastAsia="ru-RU"/>
        </w:rPr>
      </w:pPr>
      <w:r w:rsidRPr="008C4F6F">
        <w:rPr>
          <w:rFonts w:ascii="Times New Roman" w:eastAsia="Times New Roman" w:hAnsi="Times New Roman" w:cs="Arial"/>
          <w:b/>
          <w:bCs/>
          <w:color w:val="000000"/>
          <w:sz w:val="48"/>
          <w:szCs w:val="48"/>
          <w:lang w:eastAsia="ru-RU"/>
        </w:rPr>
        <w:t xml:space="preserve">Журнал работы по </w:t>
      </w:r>
      <w:r>
        <w:rPr>
          <w:rFonts w:ascii="Times New Roman" w:eastAsia="Times New Roman" w:hAnsi="Times New Roman" w:cs="Arial"/>
          <w:b/>
          <w:bCs/>
          <w:color w:val="000000"/>
          <w:sz w:val="48"/>
          <w:szCs w:val="48"/>
          <w:lang w:eastAsia="ru-RU"/>
        </w:rPr>
        <w:t>выявлению социального неблагополучия в семье</w:t>
      </w:r>
    </w:p>
    <w:p w:rsidR="008C4F6F" w:rsidRDefault="008C4F6F" w:rsidP="008C4F6F">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Arial"/>
          <w:b/>
          <w:bCs/>
          <w:color w:val="000000"/>
          <w:sz w:val="24"/>
          <w:lang w:eastAsia="ru-RU"/>
        </w:rPr>
      </w:pPr>
    </w:p>
    <w:p w:rsidR="008C4F6F" w:rsidRDefault="008C4F6F" w:rsidP="008C4F6F">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Arial"/>
          <w:b/>
          <w:bCs/>
          <w:color w:val="000000"/>
          <w:sz w:val="24"/>
          <w:lang w:eastAsia="ru-RU"/>
        </w:rPr>
      </w:pPr>
    </w:p>
    <w:p w:rsidR="008C4F6F" w:rsidRDefault="008C4F6F" w:rsidP="008C4F6F">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Arial"/>
          <w:b/>
          <w:bCs/>
          <w:color w:val="000000"/>
          <w:sz w:val="24"/>
          <w:lang w:eastAsia="ru-RU"/>
        </w:rPr>
      </w:pPr>
    </w:p>
    <w:p w:rsidR="008C4F6F" w:rsidRPr="008C4F6F" w:rsidRDefault="008C4F6F" w:rsidP="008C4F6F">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Arial"/>
          <w:b/>
          <w:bCs/>
          <w:color w:val="000000"/>
          <w:sz w:val="24"/>
          <w:lang w:eastAsia="ru-RU"/>
        </w:rPr>
      </w:pPr>
    </w:p>
    <w:p w:rsidR="008C4F6F" w:rsidRDefault="008C4F6F" w:rsidP="008C4F6F">
      <w:pPr>
        <w:spacing w:after="0" w:line="240" w:lineRule="auto"/>
        <w:jc w:val="both"/>
        <w:rPr>
          <w:rFonts w:ascii="Times New Roman" w:eastAsia="Times New Roman" w:hAnsi="Times New Roman" w:cs="Arial"/>
          <w:color w:val="000000"/>
          <w:sz w:val="24"/>
          <w:szCs w:val="26"/>
          <w:lang w:eastAsia="ru-RU"/>
        </w:rPr>
      </w:pPr>
    </w:p>
    <w:p w:rsidR="008C4F6F" w:rsidRDefault="008C4F6F" w:rsidP="008C4F6F">
      <w:pPr>
        <w:spacing w:after="0" w:line="240" w:lineRule="auto"/>
        <w:jc w:val="both"/>
        <w:rPr>
          <w:rFonts w:ascii="Times New Roman" w:eastAsia="Times New Roman" w:hAnsi="Times New Roman" w:cs="Arial"/>
          <w:color w:val="000000"/>
          <w:sz w:val="24"/>
          <w:szCs w:val="26"/>
          <w:lang w:eastAsia="ru-RU"/>
        </w:rPr>
      </w:pPr>
    </w:p>
    <w:p w:rsidR="008C4F6F" w:rsidRDefault="008C4F6F" w:rsidP="008C4F6F">
      <w:pPr>
        <w:spacing w:after="0" w:line="240" w:lineRule="auto"/>
        <w:jc w:val="both"/>
        <w:rPr>
          <w:rFonts w:ascii="Times New Roman" w:eastAsia="Times New Roman" w:hAnsi="Times New Roman" w:cs="Arial"/>
          <w:color w:val="000000"/>
          <w:sz w:val="24"/>
          <w:szCs w:val="26"/>
          <w:lang w:eastAsia="ru-RU"/>
        </w:rPr>
      </w:pPr>
    </w:p>
    <w:p w:rsidR="008C4F6F" w:rsidRDefault="008C4F6F" w:rsidP="008C4F6F">
      <w:pPr>
        <w:spacing w:after="0" w:line="240" w:lineRule="auto"/>
        <w:jc w:val="both"/>
        <w:rPr>
          <w:rFonts w:ascii="Times New Roman" w:eastAsia="Times New Roman" w:hAnsi="Times New Roman" w:cs="Arial"/>
          <w:color w:val="000000"/>
          <w:sz w:val="24"/>
          <w:szCs w:val="26"/>
          <w:lang w:eastAsia="ru-RU"/>
        </w:rPr>
      </w:pPr>
    </w:p>
    <w:p w:rsidR="008C4F6F" w:rsidRDefault="008C4F6F" w:rsidP="008C4F6F">
      <w:pPr>
        <w:spacing w:after="0" w:line="240" w:lineRule="auto"/>
        <w:jc w:val="both"/>
        <w:rPr>
          <w:rFonts w:ascii="Times New Roman" w:eastAsia="Times New Roman" w:hAnsi="Times New Roman" w:cs="Arial"/>
          <w:color w:val="000000"/>
          <w:sz w:val="24"/>
          <w:szCs w:val="26"/>
          <w:lang w:eastAsia="ru-RU"/>
        </w:rPr>
      </w:pPr>
    </w:p>
    <w:p w:rsidR="008C4F6F" w:rsidRDefault="008C4F6F" w:rsidP="008C4F6F">
      <w:pPr>
        <w:spacing w:after="0" w:line="240" w:lineRule="auto"/>
        <w:jc w:val="both"/>
        <w:rPr>
          <w:rFonts w:ascii="Times New Roman" w:eastAsia="Times New Roman" w:hAnsi="Times New Roman" w:cs="Arial"/>
          <w:color w:val="000000"/>
          <w:sz w:val="24"/>
          <w:szCs w:val="26"/>
          <w:lang w:eastAsia="ru-RU"/>
        </w:rPr>
      </w:pPr>
    </w:p>
    <w:p w:rsidR="008C4F6F" w:rsidRDefault="008C4F6F" w:rsidP="008C4F6F">
      <w:pPr>
        <w:spacing w:after="0" w:line="240" w:lineRule="auto"/>
        <w:jc w:val="both"/>
        <w:rPr>
          <w:rFonts w:ascii="Times New Roman" w:eastAsia="Times New Roman" w:hAnsi="Times New Roman" w:cs="Arial"/>
          <w:color w:val="000000"/>
          <w:sz w:val="24"/>
          <w:szCs w:val="26"/>
          <w:lang w:eastAsia="ru-RU"/>
        </w:rPr>
      </w:pPr>
    </w:p>
    <w:p w:rsidR="008C4F6F" w:rsidRDefault="008C4F6F" w:rsidP="008C4F6F">
      <w:pPr>
        <w:spacing w:after="0" w:line="240" w:lineRule="auto"/>
        <w:jc w:val="both"/>
        <w:rPr>
          <w:rFonts w:ascii="Times New Roman" w:eastAsia="Times New Roman" w:hAnsi="Times New Roman" w:cs="Arial"/>
          <w:color w:val="000000"/>
          <w:sz w:val="24"/>
          <w:szCs w:val="26"/>
          <w:lang w:eastAsia="ru-RU"/>
        </w:rPr>
      </w:pPr>
    </w:p>
    <w:p w:rsidR="008C4F6F" w:rsidRDefault="008C4F6F" w:rsidP="008C4F6F">
      <w:pPr>
        <w:spacing w:after="0" w:line="240" w:lineRule="auto"/>
        <w:jc w:val="both"/>
        <w:rPr>
          <w:rFonts w:ascii="Times New Roman" w:eastAsia="Times New Roman" w:hAnsi="Times New Roman" w:cs="Arial"/>
          <w:color w:val="000000"/>
          <w:sz w:val="24"/>
          <w:szCs w:val="26"/>
          <w:lang w:eastAsia="ru-RU"/>
        </w:rPr>
      </w:pPr>
    </w:p>
    <w:p w:rsidR="008C4F6F" w:rsidRDefault="008C4F6F" w:rsidP="008C4F6F">
      <w:pPr>
        <w:spacing w:after="0" w:line="240" w:lineRule="auto"/>
        <w:jc w:val="both"/>
        <w:rPr>
          <w:rFonts w:ascii="Times New Roman" w:eastAsia="Times New Roman" w:hAnsi="Times New Roman" w:cs="Arial"/>
          <w:color w:val="000000"/>
          <w:sz w:val="24"/>
          <w:szCs w:val="26"/>
          <w:lang w:eastAsia="ru-RU"/>
        </w:rPr>
      </w:pPr>
    </w:p>
    <w:p w:rsidR="008C4F6F" w:rsidRDefault="008C4F6F" w:rsidP="008C4F6F">
      <w:pPr>
        <w:spacing w:after="0" w:line="240" w:lineRule="auto"/>
        <w:jc w:val="both"/>
        <w:rPr>
          <w:rFonts w:ascii="Times New Roman" w:eastAsia="Times New Roman" w:hAnsi="Times New Roman" w:cs="Arial"/>
          <w:color w:val="000000"/>
          <w:sz w:val="24"/>
          <w:szCs w:val="26"/>
          <w:lang w:eastAsia="ru-RU"/>
        </w:rPr>
      </w:pPr>
    </w:p>
    <w:p w:rsidR="008C4F6F" w:rsidRDefault="008C4F6F" w:rsidP="008C4F6F">
      <w:pPr>
        <w:spacing w:after="0" w:line="240" w:lineRule="auto"/>
        <w:jc w:val="both"/>
        <w:rPr>
          <w:rFonts w:ascii="Times New Roman" w:eastAsia="Times New Roman" w:hAnsi="Times New Roman" w:cs="Arial"/>
          <w:color w:val="000000"/>
          <w:sz w:val="24"/>
          <w:szCs w:val="26"/>
          <w:lang w:eastAsia="ru-RU"/>
        </w:rPr>
      </w:pPr>
    </w:p>
    <w:p w:rsidR="008C4F6F" w:rsidRDefault="008C4F6F" w:rsidP="008C4F6F">
      <w:pPr>
        <w:spacing w:after="0" w:line="240" w:lineRule="auto"/>
        <w:jc w:val="both"/>
        <w:rPr>
          <w:rFonts w:ascii="Times New Roman" w:eastAsia="Times New Roman" w:hAnsi="Times New Roman" w:cs="Arial"/>
          <w:color w:val="000000"/>
          <w:sz w:val="24"/>
          <w:szCs w:val="26"/>
          <w:lang w:eastAsia="ru-RU"/>
        </w:rPr>
      </w:pPr>
    </w:p>
    <w:p w:rsidR="008C4F6F" w:rsidRDefault="008C4F6F" w:rsidP="008C4F6F">
      <w:pPr>
        <w:spacing w:after="0" w:line="240" w:lineRule="auto"/>
        <w:jc w:val="both"/>
        <w:rPr>
          <w:rFonts w:ascii="Times New Roman" w:eastAsia="Times New Roman" w:hAnsi="Times New Roman" w:cs="Arial"/>
          <w:color w:val="000000"/>
          <w:sz w:val="24"/>
          <w:szCs w:val="26"/>
          <w:lang w:eastAsia="ru-RU"/>
        </w:rPr>
      </w:pPr>
    </w:p>
    <w:p w:rsidR="008C4F6F" w:rsidRDefault="008C4F6F" w:rsidP="008C4F6F">
      <w:pPr>
        <w:spacing w:after="0" w:line="240" w:lineRule="auto"/>
        <w:jc w:val="both"/>
        <w:rPr>
          <w:rFonts w:ascii="Times New Roman" w:eastAsia="Times New Roman" w:hAnsi="Times New Roman" w:cs="Arial"/>
          <w:color w:val="000000"/>
          <w:sz w:val="24"/>
          <w:szCs w:val="26"/>
          <w:lang w:eastAsia="ru-RU"/>
        </w:rPr>
      </w:pPr>
    </w:p>
    <w:p w:rsidR="008C4F6F" w:rsidRDefault="008C4F6F" w:rsidP="008C4F6F">
      <w:pPr>
        <w:spacing w:after="0" w:line="240" w:lineRule="auto"/>
        <w:jc w:val="both"/>
        <w:rPr>
          <w:rFonts w:ascii="Times New Roman" w:eastAsia="Times New Roman" w:hAnsi="Times New Roman" w:cs="Arial"/>
          <w:color w:val="000000"/>
          <w:sz w:val="24"/>
          <w:szCs w:val="26"/>
          <w:lang w:eastAsia="ru-RU"/>
        </w:rPr>
      </w:pPr>
    </w:p>
    <w:p w:rsidR="008C4F6F" w:rsidRDefault="008C4F6F" w:rsidP="008C4F6F">
      <w:pPr>
        <w:spacing w:after="0" w:line="240" w:lineRule="auto"/>
        <w:jc w:val="both"/>
        <w:rPr>
          <w:rFonts w:ascii="Times New Roman" w:eastAsia="Times New Roman" w:hAnsi="Times New Roman" w:cs="Arial"/>
          <w:color w:val="000000"/>
          <w:sz w:val="24"/>
          <w:szCs w:val="26"/>
          <w:lang w:eastAsia="ru-RU"/>
        </w:rPr>
      </w:pPr>
    </w:p>
    <w:p w:rsidR="008C4F6F" w:rsidRDefault="008C4F6F" w:rsidP="008C4F6F">
      <w:pPr>
        <w:spacing w:after="0" w:line="240" w:lineRule="auto"/>
        <w:jc w:val="both"/>
        <w:rPr>
          <w:rFonts w:ascii="Times New Roman" w:eastAsia="Times New Roman" w:hAnsi="Times New Roman" w:cs="Arial"/>
          <w:color w:val="000000"/>
          <w:sz w:val="24"/>
          <w:szCs w:val="26"/>
          <w:lang w:eastAsia="ru-RU"/>
        </w:rPr>
      </w:pPr>
    </w:p>
    <w:p w:rsidR="008C4F6F" w:rsidRDefault="008C4F6F" w:rsidP="008C4F6F">
      <w:pPr>
        <w:spacing w:after="0" w:line="240" w:lineRule="auto"/>
        <w:jc w:val="both"/>
        <w:rPr>
          <w:rFonts w:ascii="Times New Roman" w:eastAsia="Times New Roman" w:hAnsi="Times New Roman" w:cs="Arial"/>
          <w:color w:val="000000"/>
          <w:sz w:val="24"/>
          <w:szCs w:val="26"/>
          <w:lang w:eastAsia="ru-RU"/>
        </w:rPr>
      </w:pPr>
    </w:p>
    <w:p w:rsidR="008C4F6F" w:rsidRDefault="008C4F6F" w:rsidP="008C4F6F">
      <w:pPr>
        <w:spacing w:after="0" w:line="240" w:lineRule="auto"/>
        <w:jc w:val="both"/>
        <w:rPr>
          <w:rFonts w:ascii="Times New Roman" w:eastAsia="Times New Roman" w:hAnsi="Times New Roman" w:cs="Arial"/>
          <w:color w:val="000000"/>
          <w:sz w:val="24"/>
          <w:szCs w:val="26"/>
          <w:lang w:eastAsia="ru-RU"/>
        </w:rPr>
      </w:pPr>
    </w:p>
    <w:p w:rsidR="008C4F6F" w:rsidRDefault="008C4F6F" w:rsidP="008C4F6F">
      <w:pPr>
        <w:spacing w:after="0" w:line="240" w:lineRule="auto"/>
        <w:jc w:val="both"/>
        <w:rPr>
          <w:rFonts w:ascii="Times New Roman" w:eastAsia="Times New Roman" w:hAnsi="Times New Roman" w:cs="Arial"/>
          <w:color w:val="000000"/>
          <w:sz w:val="24"/>
          <w:szCs w:val="26"/>
          <w:lang w:eastAsia="ru-RU"/>
        </w:rPr>
      </w:pPr>
    </w:p>
    <w:p w:rsidR="008C4F6F" w:rsidRDefault="008C4F6F" w:rsidP="008C4F6F">
      <w:pPr>
        <w:spacing w:after="0" w:line="240" w:lineRule="auto"/>
        <w:jc w:val="both"/>
        <w:rPr>
          <w:rFonts w:ascii="Times New Roman" w:eastAsia="Times New Roman" w:hAnsi="Times New Roman" w:cs="Arial"/>
          <w:color w:val="000000"/>
          <w:sz w:val="24"/>
          <w:szCs w:val="26"/>
          <w:lang w:eastAsia="ru-RU"/>
        </w:rPr>
      </w:pPr>
    </w:p>
    <w:p w:rsidR="008C4F6F" w:rsidRDefault="008C4F6F" w:rsidP="008C4F6F">
      <w:pPr>
        <w:spacing w:after="0" w:line="240" w:lineRule="auto"/>
        <w:jc w:val="both"/>
        <w:rPr>
          <w:rFonts w:ascii="Times New Roman" w:eastAsia="Times New Roman" w:hAnsi="Times New Roman" w:cs="Arial"/>
          <w:color w:val="000000"/>
          <w:sz w:val="24"/>
          <w:szCs w:val="26"/>
          <w:lang w:eastAsia="ru-RU"/>
        </w:rPr>
      </w:pPr>
    </w:p>
    <w:p w:rsidR="008C4F6F" w:rsidRDefault="008C4F6F" w:rsidP="008C4F6F">
      <w:pPr>
        <w:spacing w:after="0" w:line="240" w:lineRule="auto"/>
        <w:jc w:val="both"/>
        <w:rPr>
          <w:rFonts w:ascii="Times New Roman" w:eastAsia="Times New Roman" w:hAnsi="Times New Roman" w:cs="Arial"/>
          <w:color w:val="000000"/>
          <w:sz w:val="24"/>
          <w:szCs w:val="26"/>
          <w:lang w:eastAsia="ru-RU"/>
        </w:rPr>
      </w:pPr>
    </w:p>
    <w:p w:rsidR="008C4F6F" w:rsidRDefault="008C4F6F" w:rsidP="008C4F6F">
      <w:pPr>
        <w:spacing w:after="0" w:line="240" w:lineRule="auto"/>
        <w:jc w:val="both"/>
        <w:rPr>
          <w:rFonts w:ascii="Times New Roman" w:eastAsia="Times New Roman" w:hAnsi="Times New Roman" w:cs="Arial"/>
          <w:color w:val="000000"/>
          <w:sz w:val="24"/>
          <w:szCs w:val="26"/>
          <w:lang w:eastAsia="ru-RU"/>
        </w:rPr>
      </w:pPr>
    </w:p>
    <w:p w:rsidR="008C4F6F" w:rsidRDefault="008C4F6F" w:rsidP="008C4F6F">
      <w:pPr>
        <w:spacing w:after="0" w:line="240" w:lineRule="auto"/>
        <w:jc w:val="both"/>
        <w:rPr>
          <w:rFonts w:ascii="Times New Roman" w:eastAsia="Times New Roman" w:hAnsi="Times New Roman" w:cs="Arial"/>
          <w:color w:val="000000"/>
          <w:sz w:val="24"/>
          <w:szCs w:val="26"/>
          <w:lang w:eastAsia="ru-RU"/>
        </w:rPr>
      </w:pPr>
    </w:p>
    <w:p w:rsidR="008C4F6F" w:rsidRDefault="008C4F6F" w:rsidP="008C4F6F">
      <w:pPr>
        <w:spacing w:after="0" w:line="240" w:lineRule="auto"/>
        <w:jc w:val="both"/>
        <w:rPr>
          <w:rFonts w:ascii="Times New Roman" w:eastAsia="Times New Roman" w:hAnsi="Times New Roman" w:cs="Arial"/>
          <w:color w:val="000000"/>
          <w:sz w:val="24"/>
          <w:szCs w:val="26"/>
          <w:lang w:eastAsia="ru-RU"/>
        </w:rPr>
      </w:pPr>
    </w:p>
    <w:p w:rsidR="008C4F6F" w:rsidRDefault="008C4F6F" w:rsidP="008C4F6F">
      <w:pPr>
        <w:spacing w:after="0" w:line="240" w:lineRule="auto"/>
        <w:jc w:val="both"/>
        <w:rPr>
          <w:rFonts w:ascii="Times New Roman" w:eastAsia="Times New Roman" w:hAnsi="Times New Roman" w:cs="Arial"/>
          <w:color w:val="000000"/>
          <w:sz w:val="24"/>
          <w:szCs w:val="26"/>
          <w:lang w:eastAsia="ru-RU"/>
        </w:rPr>
      </w:pPr>
    </w:p>
    <w:p w:rsidR="008C4F6F" w:rsidRDefault="008C4F6F" w:rsidP="008C4F6F">
      <w:pPr>
        <w:spacing w:after="0" w:line="240" w:lineRule="auto"/>
        <w:jc w:val="both"/>
        <w:rPr>
          <w:rFonts w:ascii="Times New Roman" w:eastAsia="Times New Roman" w:hAnsi="Times New Roman" w:cs="Arial"/>
          <w:color w:val="000000"/>
          <w:sz w:val="24"/>
          <w:szCs w:val="26"/>
          <w:lang w:eastAsia="ru-RU"/>
        </w:rPr>
      </w:pPr>
    </w:p>
    <w:p w:rsidR="008C4F6F" w:rsidRDefault="008C4F6F" w:rsidP="008C4F6F">
      <w:pPr>
        <w:spacing w:after="0" w:line="240" w:lineRule="auto"/>
        <w:jc w:val="both"/>
        <w:rPr>
          <w:rFonts w:ascii="Times New Roman" w:eastAsia="Times New Roman" w:hAnsi="Times New Roman" w:cs="Arial"/>
          <w:color w:val="000000"/>
          <w:sz w:val="24"/>
          <w:szCs w:val="26"/>
          <w:lang w:eastAsia="ru-RU"/>
        </w:rPr>
      </w:pPr>
    </w:p>
    <w:p w:rsidR="008C4F6F" w:rsidRDefault="008C4F6F" w:rsidP="008C4F6F">
      <w:pPr>
        <w:spacing w:after="0" w:line="240" w:lineRule="auto"/>
        <w:jc w:val="both"/>
        <w:rPr>
          <w:rFonts w:ascii="Times New Roman" w:eastAsia="Times New Roman" w:hAnsi="Times New Roman" w:cs="Arial"/>
          <w:color w:val="000000"/>
          <w:sz w:val="24"/>
          <w:szCs w:val="26"/>
          <w:lang w:eastAsia="ru-RU"/>
        </w:rPr>
      </w:pPr>
    </w:p>
    <w:p w:rsidR="008C4F6F" w:rsidRDefault="008C4F6F" w:rsidP="008C4F6F">
      <w:pPr>
        <w:spacing w:after="0" w:line="240" w:lineRule="auto"/>
        <w:jc w:val="both"/>
        <w:rPr>
          <w:rFonts w:ascii="Times New Roman" w:eastAsia="Times New Roman" w:hAnsi="Times New Roman" w:cs="Arial"/>
          <w:color w:val="000000"/>
          <w:sz w:val="24"/>
          <w:szCs w:val="26"/>
          <w:lang w:eastAsia="ru-RU"/>
        </w:rPr>
      </w:pPr>
    </w:p>
    <w:tbl>
      <w:tblPr>
        <w:tblStyle w:val="aa"/>
        <w:tblW w:w="11483" w:type="dxa"/>
        <w:tblInd w:w="-1310" w:type="dxa"/>
        <w:tblLook w:val="04A0"/>
      </w:tblPr>
      <w:tblGrid>
        <w:gridCol w:w="1418"/>
        <w:gridCol w:w="2305"/>
        <w:gridCol w:w="1218"/>
        <w:gridCol w:w="1466"/>
        <w:gridCol w:w="2241"/>
        <w:gridCol w:w="1417"/>
        <w:gridCol w:w="1418"/>
      </w:tblGrid>
      <w:tr w:rsidR="008C4F6F" w:rsidTr="008C4F6F">
        <w:tc>
          <w:tcPr>
            <w:tcW w:w="1418" w:type="dxa"/>
          </w:tcPr>
          <w:p w:rsidR="008C4F6F" w:rsidRDefault="008C4F6F" w:rsidP="008C4F6F">
            <w:pPr>
              <w:jc w:val="center"/>
              <w:rPr>
                <w:rFonts w:ascii="Times New Roman" w:eastAsia="Times New Roman" w:hAnsi="Times New Roman" w:cs="Arial"/>
                <w:color w:val="000000"/>
                <w:sz w:val="24"/>
                <w:szCs w:val="26"/>
                <w:lang w:eastAsia="ru-RU"/>
              </w:rPr>
            </w:pPr>
            <w:r>
              <w:rPr>
                <w:rFonts w:ascii="Times New Roman" w:eastAsia="Times New Roman" w:hAnsi="Times New Roman" w:cs="Arial"/>
                <w:color w:val="000000"/>
                <w:sz w:val="24"/>
                <w:szCs w:val="26"/>
                <w:lang w:eastAsia="ru-RU"/>
              </w:rPr>
              <w:lastRenderedPageBreak/>
              <w:t>Дата постановки</w:t>
            </w:r>
          </w:p>
        </w:tc>
        <w:tc>
          <w:tcPr>
            <w:tcW w:w="2305" w:type="dxa"/>
          </w:tcPr>
          <w:p w:rsidR="008C4F6F" w:rsidRDefault="008C4F6F" w:rsidP="008C4F6F">
            <w:pPr>
              <w:jc w:val="center"/>
              <w:rPr>
                <w:rFonts w:ascii="Times New Roman" w:eastAsia="Times New Roman" w:hAnsi="Times New Roman" w:cs="Arial"/>
                <w:color w:val="000000"/>
                <w:sz w:val="24"/>
                <w:szCs w:val="26"/>
                <w:lang w:eastAsia="ru-RU"/>
              </w:rPr>
            </w:pPr>
            <w:r>
              <w:rPr>
                <w:rFonts w:ascii="Times New Roman" w:eastAsia="Times New Roman" w:hAnsi="Times New Roman" w:cs="Arial"/>
                <w:color w:val="000000"/>
                <w:sz w:val="24"/>
                <w:szCs w:val="26"/>
                <w:lang w:eastAsia="ru-RU"/>
              </w:rPr>
              <w:t>ФИО</w:t>
            </w:r>
          </w:p>
          <w:p w:rsidR="008C4F6F" w:rsidRDefault="008C4F6F" w:rsidP="008C4F6F">
            <w:pPr>
              <w:jc w:val="center"/>
              <w:rPr>
                <w:rFonts w:ascii="Times New Roman" w:eastAsia="Times New Roman" w:hAnsi="Times New Roman" w:cs="Arial"/>
                <w:color w:val="000000"/>
                <w:sz w:val="24"/>
                <w:szCs w:val="26"/>
                <w:lang w:eastAsia="ru-RU"/>
              </w:rPr>
            </w:pPr>
            <w:r>
              <w:rPr>
                <w:rFonts w:ascii="Times New Roman" w:eastAsia="Times New Roman" w:hAnsi="Times New Roman" w:cs="Arial"/>
                <w:color w:val="000000"/>
                <w:sz w:val="24"/>
                <w:szCs w:val="26"/>
                <w:lang w:eastAsia="ru-RU"/>
              </w:rPr>
              <w:t>ребёнка</w:t>
            </w:r>
          </w:p>
        </w:tc>
        <w:tc>
          <w:tcPr>
            <w:tcW w:w="1218" w:type="dxa"/>
          </w:tcPr>
          <w:p w:rsidR="008C4F6F" w:rsidRDefault="008C4F6F" w:rsidP="008C4F6F">
            <w:pPr>
              <w:jc w:val="center"/>
              <w:rPr>
                <w:rFonts w:ascii="Times New Roman" w:eastAsia="Times New Roman" w:hAnsi="Times New Roman" w:cs="Arial"/>
                <w:color w:val="000000"/>
                <w:sz w:val="24"/>
                <w:szCs w:val="26"/>
                <w:lang w:eastAsia="ru-RU"/>
              </w:rPr>
            </w:pPr>
            <w:r>
              <w:rPr>
                <w:rFonts w:ascii="Times New Roman" w:eastAsia="Times New Roman" w:hAnsi="Times New Roman" w:cs="Arial"/>
                <w:color w:val="000000"/>
                <w:sz w:val="24"/>
                <w:szCs w:val="26"/>
                <w:lang w:eastAsia="ru-RU"/>
              </w:rPr>
              <w:t>Дата рождения</w:t>
            </w:r>
          </w:p>
        </w:tc>
        <w:tc>
          <w:tcPr>
            <w:tcW w:w="1466" w:type="dxa"/>
          </w:tcPr>
          <w:p w:rsidR="008C4F6F" w:rsidRDefault="008C4F6F" w:rsidP="008C4F6F">
            <w:pPr>
              <w:jc w:val="center"/>
              <w:rPr>
                <w:rFonts w:ascii="Times New Roman" w:eastAsia="Times New Roman" w:hAnsi="Times New Roman" w:cs="Arial"/>
                <w:color w:val="000000"/>
                <w:sz w:val="24"/>
                <w:szCs w:val="26"/>
                <w:lang w:eastAsia="ru-RU"/>
              </w:rPr>
            </w:pPr>
            <w:r>
              <w:rPr>
                <w:rFonts w:ascii="Times New Roman" w:eastAsia="Times New Roman" w:hAnsi="Times New Roman" w:cs="Arial"/>
                <w:color w:val="000000"/>
                <w:sz w:val="24"/>
                <w:szCs w:val="26"/>
                <w:lang w:eastAsia="ru-RU"/>
              </w:rPr>
              <w:t>Место проживания</w:t>
            </w:r>
          </w:p>
        </w:tc>
        <w:tc>
          <w:tcPr>
            <w:tcW w:w="2241" w:type="dxa"/>
          </w:tcPr>
          <w:p w:rsidR="008C4F6F" w:rsidRDefault="008C4F6F" w:rsidP="008C4F6F">
            <w:pPr>
              <w:jc w:val="center"/>
              <w:rPr>
                <w:rFonts w:ascii="Times New Roman" w:eastAsia="Times New Roman" w:hAnsi="Times New Roman" w:cs="Arial"/>
                <w:color w:val="000000"/>
                <w:sz w:val="24"/>
                <w:szCs w:val="26"/>
                <w:lang w:eastAsia="ru-RU"/>
              </w:rPr>
            </w:pPr>
            <w:r>
              <w:rPr>
                <w:rFonts w:ascii="Times New Roman" w:eastAsia="Times New Roman" w:hAnsi="Times New Roman" w:cs="Arial"/>
                <w:color w:val="000000"/>
                <w:sz w:val="24"/>
                <w:szCs w:val="26"/>
                <w:lang w:eastAsia="ru-RU"/>
              </w:rPr>
              <w:t>Родители</w:t>
            </w:r>
          </w:p>
          <w:p w:rsidR="008C4F6F" w:rsidRDefault="008C4F6F" w:rsidP="008C4F6F">
            <w:pPr>
              <w:jc w:val="center"/>
              <w:rPr>
                <w:rFonts w:ascii="Times New Roman" w:eastAsia="Times New Roman" w:hAnsi="Times New Roman" w:cs="Arial"/>
                <w:color w:val="000000"/>
                <w:sz w:val="24"/>
                <w:szCs w:val="26"/>
                <w:lang w:eastAsia="ru-RU"/>
              </w:rPr>
            </w:pPr>
            <w:r>
              <w:rPr>
                <w:rFonts w:ascii="Times New Roman" w:eastAsia="Times New Roman" w:hAnsi="Times New Roman" w:cs="Arial"/>
                <w:color w:val="000000"/>
                <w:sz w:val="24"/>
                <w:szCs w:val="26"/>
                <w:lang w:eastAsia="ru-RU"/>
              </w:rPr>
              <w:t>(законные представители)</w:t>
            </w:r>
          </w:p>
        </w:tc>
        <w:tc>
          <w:tcPr>
            <w:tcW w:w="1417" w:type="dxa"/>
          </w:tcPr>
          <w:p w:rsidR="008C4F6F" w:rsidRDefault="008C4F6F" w:rsidP="008C4F6F">
            <w:pPr>
              <w:jc w:val="center"/>
              <w:rPr>
                <w:rFonts w:ascii="Times New Roman" w:eastAsia="Times New Roman" w:hAnsi="Times New Roman" w:cs="Arial"/>
                <w:color w:val="000000"/>
                <w:sz w:val="24"/>
                <w:szCs w:val="26"/>
                <w:lang w:eastAsia="ru-RU"/>
              </w:rPr>
            </w:pPr>
            <w:r>
              <w:rPr>
                <w:rFonts w:ascii="Times New Roman" w:eastAsia="Times New Roman" w:hAnsi="Times New Roman" w:cs="Arial"/>
                <w:color w:val="000000"/>
                <w:sz w:val="24"/>
                <w:szCs w:val="26"/>
                <w:lang w:eastAsia="ru-RU"/>
              </w:rPr>
              <w:t>Основание постановки</w:t>
            </w:r>
          </w:p>
        </w:tc>
        <w:tc>
          <w:tcPr>
            <w:tcW w:w="1418" w:type="dxa"/>
          </w:tcPr>
          <w:p w:rsidR="008C4F6F" w:rsidRDefault="008C4F6F" w:rsidP="008C4F6F">
            <w:pPr>
              <w:jc w:val="center"/>
              <w:rPr>
                <w:rFonts w:ascii="Times New Roman" w:eastAsia="Times New Roman" w:hAnsi="Times New Roman" w:cs="Arial"/>
                <w:color w:val="000000"/>
                <w:sz w:val="24"/>
                <w:szCs w:val="26"/>
                <w:lang w:eastAsia="ru-RU"/>
              </w:rPr>
            </w:pPr>
            <w:r>
              <w:rPr>
                <w:rFonts w:ascii="Times New Roman" w:eastAsia="Times New Roman" w:hAnsi="Times New Roman" w:cs="Arial"/>
                <w:color w:val="000000"/>
                <w:sz w:val="24"/>
                <w:szCs w:val="26"/>
                <w:lang w:eastAsia="ru-RU"/>
              </w:rPr>
              <w:t>Основание снятия</w:t>
            </w:r>
          </w:p>
        </w:tc>
      </w:tr>
      <w:tr w:rsidR="008C4F6F" w:rsidTr="008C4F6F">
        <w:tc>
          <w:tcPr>
            <w:tcW w:w="1418"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c>
          <w:tcPr>
            <w:tcW w:w="2305"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c>
          <w:tcPr>
            <w:tcW w:w="1218"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c>
          <w:tcPr>
            <w:tcW w:w="1466"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c>
          <w:tcPr>
            <w:tcW w:w="2241"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c>
          <w:tcPr>
            <w:tcW w:w="1417"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c>
          <w:tcPr>
            <w:tcW w:w="1418"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r>
      <w:tr w:rsidR="008C4F6F" w:rsidTr="008C4F6F">
        <w:tc>
          <w:tcPr>
            <w:tcW w:w="1418"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c>
          <w:tcPr>
            <w:tcW w:w="2305"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c>
          <w:tcPr>
            <w:tcW w:w="1218"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c>
          <w:tcPr>
            <w:tcW w:w="1466"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c>
          <w:tcPr>
            <w:tcW w:w="2241"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c>
          <w:tcPr>
            <w:tcW w:w="1417"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c>
          <w:tcPr>
            <w:tcW w:w="1418"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r>
      <w:tr w:rsidR="008C4F6F" w:rsidTr="008C4F6F">
        <w:tc>
          <w:tcPr>
            <w:tcW w:w="1418"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c>
          <w:tcPr>
            <w:tcW w:w="2305"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c>
          <w:tcPr>
            <w:tcW w:w="1218"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c>
          <w:tcPr>
            <w:tcW w:w="1466"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c>
          <w:tcPr>
            <w:tcW w:w="2241"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c>
          <w:tcPr>
            <w:tcW w:w="1417"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c>
          <w:tcPr>
            <w:tcW w:w="1418"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r>
      <w:tr w:rsidR="008C4F6F" w:rsidTr="008C4F6F">
        <w:tc>
          <w:tcPr>
            <w:tcW w:w="1418"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c>
          <w:tcPr>
            <w:tcW w:w="2305"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c>
          <w:tcPr>
            <w:tcW w:w="1218"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c>
          <w:tcPr>
            <w:tcW w:w="1466"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c>
          <w:tcPr>
            <w:tcW w:w="2241"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c>
          <w:tcPr>
            <w:tcW w:w="1417"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c>
          <w:tcPr>
            <w:tcW w:w="1418"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r>
      <w:tr w:rsidR="008C4F6F" w:rsidTr="008C4F6F">
        <w:tc>
          <w:tcPr>
            <w:tcW w:w="1418"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c>
          <w:tcPr>
            <w:tcW w:w="2305"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c>
          <w:tcPr>
            <w:tcW w:w="1218"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c>
          <w:tcPr>
            <w:tcW w:w="1466"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c>
          <w:tcPr>
            <w:tcW w:w="2241"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c>
          <w:tcPr>
            <w:tcW w:w="1417"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c>
          <w:tcPr>
            <w:tcW w:w="1418"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r>
      <w:tr w:rsidR="008C4F6F" w:rsidTr="008C4F6F">
        <w:tc>
          <w:tcPr>
            <w:tcW w:w="1418"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c>
          <w:tcPr>
            <w:tcW w:w="2305"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c>
          <w:tcPr>
            <w:tcW w:w="1218"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c>
          <w:tcPr>
            <w:tcW w:w="1466"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c>
          <w:tcPr>
            <w:tcW w:w="2241"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c>
          <w:tcPr>
            <w:tcW w:w="1417"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c>
          <w:tcPr>
            <w:tcW w:w="1418"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r>
      <w:tr w:rsidR="008C4F6F" w:rsidTr="008C4F6F">
        <w:tc>
          <w:tcPr>
            <w:tcW w:w="1418"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c>
          <w:tcPr>
            <w:tcW w:w="2305"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c>
          <w:tcPr>
            <w:tcW w:w="1218"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c>
          <w:tcPr>
            <w:tcW w:w="1466"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c>
          <w:tcPr>
            <w:tcW w:w="2241"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c>
          <w:tcPr>
            <w:tcW w:w="1417"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c>
          <w:tcPr>
            <w:tcW w:w="1418"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r>
      <w:tr w:rsidR="008C4F6F" w:rsidTr="008C4F6F">
        <w:tc>
          <w:tcPr>
            <w:tcW w:w="1418"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c>
          <w:tcPr>
            <w:tcW w:w="2305"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c>
          <w:tcPr>
            <w:tcW w:w="1218"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c>
          <w:tcPr>
            <w:tcW w:w="1466"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c>
          <w:tcPr>
            <w:tcW w:w="2241"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c>
          <w:tcPr>
            <w:tcW w:w="1417"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c>
          <w:tcPr>
            <w:tcW w:w="1418"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r>
      <w:tr w:rsidR="008C4F6F" w:rsidTr="008C4F6F">
        <w:tc>
          <w:tcPr>
            <w:tcW w:w="1418"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c>
          <w:tcPr>
            <w:tcW w:w="2305"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c>
          <w:tcPr>
            <w:tcW w:w="1218"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c>
          <w:tcPr>
            <w:tcW w:w="1466"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c>
          <w:tcPr>
            <w:tcW w:w="2241"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c>
          <w:tcPr>
            <w:tcW w:w="1417"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c>
          <w:tcPr>
            <w:tcW w:w="1418" w:type="dxa"/>
          </w:tcPr>
          <w:p w:rsidR="008C4F6F" w:rsidRDefault="008C4F6F" w:rsidP="008C4F6F">
            <w:pPr>
              <w:spacing w:line="1200" w:lineRule="auto"/>
              <w:jc w:val="both"/>
              <w:rPr>
                <w:rFonts w:ascii="Times New Roman" w:eastAsia="Times New Roman" w:hAnsi="Times New Roman" w:cs="Arial"/>
                <w:color w:val="000000"/>
                <w:sz w:val="24"/>
                <w:szCs w:val="26"/>
                <w:lang w:eastAsia="ru-RU"/>
              </w:rPr>
            </w:pPr>
          </w:p>
        </w:tc>
      </w:tr>
    </w:tbl>
    <w:p w:rsidR="008C4F6F" w:rsidRDefault="008C4F6F" w:rsidP="00545391">
      <w:pPr>
        <w:spacing w:after="0" w:line="240" w:lineRule="auto"/>
        <w:jc w:val="both"/>
        <w:rPr>
          <w:rFonts w:ascii="Times New Roman" w:eastAsia="Times New Roman" w:hAnsi="Times New Roman" w:cs="Arial"/>
          <w:color w:val="000000"/>
          <w:sz w:val="24"/>
          <w:szCs w:val="26"/>
          <w:lang w:eastAsia="ru-RU"/>
        </w:rPr>
      </w:pPr>
    </w:p>
    <w:p w:rsidR="008C4F6F" w:rsidRDefault="008C4F6F" w:rsidP="00545391">
      <w:pPr>
        <w:spacing w:after="0" w:line="240" w:lineRule="auto"/>
        <w:jc w:val="both"/>
        <w:rPr>
          <w:rFonts w:ascii="Times New Roman" w:eastAsia="Times New Roman" w:hAnsi="Times New Roman" w:cs="Arial"/>
          <w:color w:val="000000"/>
          <w:sz w:val="24"/>
          <w:szCs w:val="26"/>
          <w:lang w:eastAsia="ru-RU"/>
        </w:rPr>
      </w:pPr>
    </w:p>
    <w:p w:rsidR="008C4F6F" w:rsidRDefault="008C4F6F" w:rsidP="00545391">
      <w:pPr>
        <w:spacing w:after="0" w:line="240" w:lineRule="auto"/>
        <w:jc w:val="both"/>
        <w:rPr>
          <w:rFonts w:ascii="Times New Roman" w:eastAsia="Times New Roman" w:hAnsi="Times New Roman" w:cs="Arial"/>
          <w:color w:val="000000"/>
          <w:sz w:val="24"/>
          <w:szCs w:val="26"/>
          <w:lang w:eastAsia="ru-RU"/>
        </w:rPr>
      </w:pPr>
    </w:p>
    <w:p w:rsidR="008C4F6F" w:rsidRDefault="008C4F6F" w:rsidP="00545391">
      <w:pPr>
        <w:spacing w:after="0" w:line="240" w:lineRule="auto"/>
        <w:jc w:val="both"/>
        <w:rPr>
          <w:rFonts w:ascii="Times New Roman" w:eastAsia="Times New Roman" w:hAnsi="Times New Roman" w:cs="Arial"/>
          <w:color w:val="000000"/>
          <w:sz w:val="24"/>
          <w:szCs w:val="26"/>
          <w:lang w:eastAsia="ru-RU"/>
        </w:rPr>
      </w:pPr>
    </w:p>
    <w:tbl>
      <w:tblPr>
        <w:tblStyle w:val="aa"/>
        <w:tblW w:w="11483" w:type="dxa"/>
        <w:tblInd w:w="-1310" w:type="dxa"/>
        <w:tblLook w:val="04A0"/>
      </w:tblPr>
      <w:tblGrid>
        <w:gridCol w:w="1418"/>
        <w:gridCol w:w="2305"/>
        <w:gridCol w:w="1218"/>
        <w:gridCol w:w="1466"/>
        <w:gridCol w:w="2241"/>
        <w:gridCol w:w="1417"/>
        <w:gridCol w:w="1418"/>
      </w:tblGrid>
      <w:tr w:rsidR="008C4F6F" w:rsidTr="00E65C5D">
        <w:tc>
          <w:tcPr>
            <w:tcW w:w="1418" w:type="dxa"/>
          </w:tcPr>
          <w:p w:rsidR="008C4F6F" w:rsidRDefault="008C4F6F" w:rsidP="00E65C5D">
            <w:pPr>
              <w:jc w:val="center"/>
              <w:rPr>
                <w:rFonts w:ascii="Times New Roman" w:eastAsia="Times New Roman" w:hAnsi="Times New Roman" w:cs="Arial"/>
                <w:color w:val="000000"/>
                <w:sz w:val="24"/>
                <w:szCs w:val="26"/>
                <w:lang w:eastAsia="ru-RU"/>
              </w:rPr>
            </w:pPr>
            <w:r>
              <w:rPr>
                <w:rFonts w:ascii="Times New Roman" w:eastAsia="Times New Roman" w:hAnsi="Times New Roman" w:cs="Arial"/>
                <w:color w:val="000000"/>
                <w:sz w:val="24"/>
                <w:szCs w:val="26"/>
                <w:lang w:eastAsia="ru-RU"/>
              </w:rPr>
              <w:lastRenderedPageBreak/>
              <w:t>Дата постановки</w:t>
            </w:r>
          </w:p>
        </w:tc>
        <w:tc>
          <w:tcPr>
            <w:tcW w:w="2305" w:type="dxa"/>
          </w:tcPr>
          <w:p w:rsidR="008C4F6F" w:rsidRDefault="008C4F6F" w:rsidP="00E65C5D">
            <w:pPr>
              <w:jc w:val="center"/>
              <w:rPr>
                <w:rFonts w:ascii="Times New Roman" w:eastAsia="Times New Roman" w:hAnsi="Times New Roman" w:cs="Arial"/>
                <w:color w:val="000000"/>
                <w:sz w:val="24"/>
                <w:szCs w:val="26"/>
                <w:lang w:eastAsia="ru-RU"/>
              </w:rPr>
            </w:pPr>
            <w:r>
              <w:rPr>
                <w:rFonts w:ascii="Times New Roman" w:eastAsia="Times New Roman" w:hAnsi="Times New Roman" w:cs="Arial"/>
                <w:color w:val="000000"/>
                <w:sz w:val="24"/>
                <w:szCs w:val="26"/>
                <w:lang w:eastAsia="ru-RU"/>
              </w:rPr>
              <w:t>ФИО</w:t>
            </w:r>
          </w:p>
          <w:p w:rsidR="008C4F6F" w:rsidRDefault="008C4F6F" w:rsidP="00E65C5D">
            <w:pPr>
              <w:jc w:val="center"/>
              <w:rPr>
                <w:rFonts w:ascii="Times New Roman" w:eastAsia="Times New Roman" w:hAnsi="Times New Roman" w:cs="Arial"/>
                <w:color w:val="000000"/>
                <w:sz w:val="24"/>
                <w:szCs w:val="26"/>
                <w:lang w:eastAsia="ru-RU"/>
              </w:rPr>
            </w:pPr>
            <w:r>
              <w:rPr>
                <w:rFonts w:ascii="Times New Roman" w:eastAsia="Times New Roman" w:hAnsi="Times New Roman" w:cs="Arial"/>
                <w:color w:val="000000"/>
                <w:sz w:val="24"/>
                <w:szCs w:val="26"/>
                <w:lang w:eastAsia="ru-RU"/>
              </w:rPr>
              <w:t>ребёнка</w:t>
            </w:r>
          </w:p>
        </w:tc>
        <w:tc>
          <w:tcPr>
            <w:tcW w:w="1218" w:type="dxa"/>
          </w:tcPr>
          <w:p w:rsidR="008C4F6F" w:rsidRDefault="008C4F6F" w:rsidP="00E65C5D">
            <w:pPr>
              <w:jc w:val="center"/>
              <w:rPr>
                <w:rFonts w:ascii="Times New Roman" w:eastAsia="Times New Roman" w:hAnsi="Times New Roman" w:cs="Arial"/>
                <w:color w:val="000000"/>
                <w:sz w:val="24"/>
                <w:szCs w:val="26"/>
                <w:lang w:eastAsia="ru-RU"/>
              </w:rPr>
            </w:pPr>
            <w:r>
              <w:rPr>
                <w:rFonts w:ascii="Times New Roman" w:eastAsia="Times New Roman" w:hAnsi="Times New Roman" w:cs="Arial"/>
                <w:color w:val="000000"/>
                <w:sz w:val="24"/>
                <w:szCs w:val="26"/>
                <w:lang w:eastAsia="ru-RU"/>
              </w:rPr>
              <w:t>Дата рождения</w:t>
            </w:r>
          </w:p>
        </w:tc>
        <w:tc>
          <w:tcPr>
            <w:tcW w:w="1466" w:type="dxa"/>
          </w:tcPr>
          <w:p w:rsidR="008C4F6F" w:rsidRDefault="008C4F6F" w:rsidP="00E65C5D">
            <w:pPr>
              <w:jc w:val="center"/>
              <w:rPr>
                <w:rFonts w:ascii="Times New Roman" w:eastAsia="Times New Roman" w:hAnsi="Times New Roman" w:cs="Arial"/>
                <w:color w:val="000000"/>
                <w:sz w:val="24"/>
                <w:szCs w:val="26"/>
                <w:lang w:eastAsia="ru-RU"/>
              </w:rPr>
            </w:pPr>
            <w:r>
              <w:rPr>
                <w:rFonts w:ascii="Times New Roman" w:eastAsia="Times New Roman" w:hAnsi="Times New Roman" w:cs="Arial"/>
                <w:color w:val="000000"/>
                <w:sz w:val="24"/>
                <w:szCs w:val="26"/>
                <w:lang w:eastAsia="ru-RU"/>
              </w:rPr>
              <w:t>Место проживания</w:t>
            </w:r>
          </w:p>
        </w:tc>
        <w:tc>
          <w:tcPr>
            <w:tcW w:w="2241" w:type="dxa"/>
          </w:tcPr>
          <w:p w:rsidR="008C4F6F" w:rsidRDefault="008C4F6F" w:rsidP="00E65C5D">
            <w:pPr>
              <w:jc w:val="center"/>
              <w:rPr>
                <w:rFonts w:ascii="Times New Roman" w:eastAsia="Times New Roman" w:hAnsi="Times New Roman" w:cs="Arial"/>
                <w:color w:val="000000"/>
                <w:sz w:val="24"/>
                <w:szCs w:val="26"/>
                <w:lang w:eastAsia="ru-RU"/>
              </w:rPr>
            </w:pPr>
            <w:r>
              <w:rPr>
                <w:rFonts w:ascii="Times New Roman" w:eastAsia="Times New Roman" w:hAnsi="Times New Roman" w:cs="Arial"/>
                <w:color w:val="000000"/>
                <w:sz w:val="24"/>
                <w:szCs w:val="26"/>
                <w:lang w:eastAsia="ru-RU"/>
              </w:rPr>
              <w:t>Родители</w:t>
            </w:r>
          </w:p>
          <w:p w:rsidR="008C4F6F" w:rsidRDefault="008C4F6F" w:rsidP="00E65C5D">
            <w:pPr>
              <w:jc w:val="center"/>
              <w:rPr>
                <w:rFonts w:ascii="Times New Roman" w:eastAsia="Times New Roman" w:hAnsi="Times New Roman" w:cs="Arial"/>
                <w:color w:val="000000"/>
                <w:sz w:val="24"/>
                <w:szCs w:val="26"/>
                <w:lang w:eastAsia="ru-RU"/>
              </w:rPr>
            </w:pPr>
            <w:r>
              <w:rPr>
                <w:rFonts w:ascii="Times New Roman" w:eastAsia="Times New Roman" w:hAnsi="Times New Roman" w:cs="Arial"/>
                <w:color w:val="000000"/>
                <w:sz w:val="24"/>
                <w:szCs w:val="26"/>
                <w:lang w:eastAsia="ru-RU"/>
              </w:rPr>
              <w:t>(законные представители)</w:t>
            </w:r>
          </w:p>
        </w:tc>
        <w:tc>
          <w:tcPr>
            <w:tcW w:w="1417" w:type="dxa"/>
          </w:tcPr>
          <w:p w:rsidR="008C4F6F" w:rsidRDefault="008C4F6F" w:rsidP="00E65C5D">
            <w:pPr>
              <w:jc w:val="center"/>
              <w:rPr>
                <w:rFonts w:ascii="Times New Roman" w:eastAsia="Times New Roman" w:hAnsi="Times New Roman" w:cs="Arial"/>
                <w:color w:val="000000"/>
                <w:sz w:val="24"/>
                <w:szCs w:val="26"/>
                <w:lang w:eastAsia="ru-RU"/>
              </w:rPr>
            </w:pPr>
            <w:r>
              <w:rPr>
                <w:rFonts w:ascii="Times New Roman" w:eastAsia="Times New Roman" w:hAnsi="Times New Roman" w:cs="Arial"/>
                <w:color w:val="000000"/>
                <w:sz w:val="24"/>
                <w:szCs w:val="26"/>
                <w:lang w:eastAsia="ru-RU"/>
              </w:rPr>
              <w:t>Основание постановки</w:t>
            </w:r>
          </w:p>
        </w:tc>
        <w:tc>
          <w:tcPr>
            <w:tcW w:w="1418" w:type="dxa"/>
          </w:tcPr>
          <w:p w:rsidR="008C4F6F" w:rsidRDefault="008C4F6F" w:rsidP="00E65C5D">
            <w:pPr>
              <w:jc w:val="center"/>
              <w:rPr>
                <w:rFonts w:ascii="Times New Roman" w:eastAsia="Times New Roman" w:hAnsi="Times New Roman" w:cs="Arial"/>
                <w:color w:val="000000"/>
                <w:sz w:val="24"/>
                <w:szCs w:val="26"/>
                <w:lang w:eastAsia="ru-RU"/>
              </w:rPr>
            </w:pPr>
            <w:r>
              <w:rPr>
                <w:rFonts w:ascii="Times New Roman" w:eastAsia="Times New Roman" w:hAnsi="Times New Roman" w:cs="Arial"/>
                <w:color w:val="000000"/>
                <w:sz w:val="24"/>
                <w:szCs w:val="26"/>
                <w:lang w:eastAsia="ru-RU"/>
              </w:rPr>
              <w:t>Основание снятия</w:t>
            </w:r>
          </w:p>
        </w:tc>
      </w:tr>
      <w:tr w:rsidR="008C4F6F" w:rsidTr="00E65C5D">
        <w:tc>
          <w:tcPr>
            <w:tcW w:w="14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2305"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2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66"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2241"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17"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r>
      <w:tr w:rsidR="008C4F6F" w:rsidTr="00E65C5D">
        <w:tc>
          <w:tcPr>
            <w:tcW w:w="14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2305"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2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66"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2241"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17"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r>
      <w:tr w:rsidR="008C4F6F" w:rsidTr="00E65C5D">
        <w:tc>
          <w:tcPr>
            <w:tcW w:w="14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2305"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2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66"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2241"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17"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r>
      <w:tr w:rsidR="008C4F6F" w:rsidTr="00E65C5D">
        <w:tc>
          <w:tcPr>
            <w:tcW w:w="14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2305"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2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66"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2241"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17"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r>
      <w:tr w:rsidR="008C4F6F" w:rsidTr="00E65C5D">
        <w:tc>
          <w:tcPr>
            <w:tcW w:w="14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2305"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2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66"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2241"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17"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r>
      <w:tr w:rsidR="008C4F6F" w:rsidTr="00E65C5D">
        <w:tc>
          <w:tcPr>
            <w:tcW w:w="14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2305"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2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66"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2241"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17"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r>
      <w:tr w:rsidR="008C4F6F" w:rsidTr="00E65C5D">
        <w:tc>
          <w:tcPr>
            <w:tcW w:w="14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2305"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2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66"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2241"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17"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r>
      <w:tr w:rsidR="008C4F6F" w:rsidTr="00E65C5D">
        <w:tc>
          <w:tcPr>
            <w:tcW w:w="14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2305"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2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66"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2241"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17"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r>
      <w:tr w:rsidR="008C4F6F" w:rsidTr="00E65C5D">
        <w:tc>
          <w:tcPr>
            <w:tcW w:w="14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2305"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2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66"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2241"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17"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r>
    </w:tbl>
    <w:p w:rsidR="008C4F6F" w:rsidRDefault="008C4F6F" w:rsidP="00545391">
      <w:pPr>
        <w:spacing w:after="0" w:line="240" w:lineRule="auto"/>
        <w:jc w:val="both"/>
        <w:rPr>
          <w:rFonts w:ascii="Times New Roman" w:eastAsia="Times New Roman" w:hAnsi="Times New Roman" w:cs="Arial"/>
          <w:color w:val="000000"/>
          <w:sz w:val="24"/>
          <w:szCs w:val="26"/>
          <w:lang w:eastAsia="ru-RU"/>
        </w:rPr>
      </w:pPr>
    </w:p>
    <w:p w:rsidR="008C4F6F" w:rsidRDefault="008C4F6F" w:rsidP="00545391">
      <w:pPr>
        <w:spacing w:after="0" w:line="240" w:lineRule="auto"/>
        <w:jc w:val="both"/>
        <w:rPr>
          <w:rFonts w:ascii="Times New Roman" w:eastAsia="Times New Roman" w:hAnsi="Times New Roman" w:cs="Arial"/>
          <w:color w:val="000000"/>
          <w:sz w:val="24"/>
          <w:szCs w:val="26"/>
          <w:lang w:eastAsia="ru-RU"/>
        </w:rPr>
      </w:pPr>
    </w:p>
    <w:p w:rsidR="008C4F6F" w:rsidRDefault="008C4F6F" w:rsidP="00545391">
      <w:pPr>
        <w:spacing w:after="0" w:line="240" w:lineRule="auto"/>
        <w:jc w:val="both"/>
        <w:rPr>
          <w:rFonts w:ascii="Times New Roman" w:eastAsia="Times New Roman" w:hAnsi="Times New Roman" w:cs="Arial"/>
          <w:color w:val="000000"/>
          <w:sz w:val="24"/>
          <w:szCs w:val="26"/>
          <w:lang w:eastAsia="ru-RU"/>
        </w:rPr>
      </w:pPr>
    </w:p>
    <w:p w:rsidR="008C4F6F" w:rsidRDefault="008C4F6F" w:rsidP="00545391">
      <w:pPr>
        <w:spacing w:after="0" w:line="240" w:lineRule="auto"/>
        <w:jc w:val="both"/>
        <w:rPr>
          <w:rFonts w:ascii="Times New Roman" w:eastAsia="Times New Roman" w:hAnsi="Times New Roman" w:cs="Arial"/>
          <w:color w:val="000000"/>
          <w:sz w:val="24"/>
          <w:szCs w:val="26"/>
          <w:lang w:eastAsia="ru-RU"/>
        </w:rPr>
      </w:pPr>
    </w:p>
    <w:tbl>
      <w:tblPr>
        <w:tblStyle w:val="aa"/>
        <w:tblW w:w="11483" w:type="dxa"/>
        <w:tblInd w:w="-1310" w:type="dxa"/>
        <w:tblLook w:val="04A0"/>
      </w:tblPr>
      <w:tblGrid>
        <w:gridCol w:w="1418"/>
        <w:gridCol w:w="2305"/>
        <w:gridCol w:w="1218"/>
        <w:gridCol w:w="1466"/>
        <w:gridCol w:w="2241"/>
        <w:gridCol w:w="1417"/>
        <w:gridCol w:w="1418"/>
      </w:tblGrid>
      <w:tr w:rsidR="008C4F6F" w:rsidTr="00E65C5D">
        <w:tc>
          <w:tcPr>
            <w:tcW w:w="1418" w:type="dxa"/>
          </w:tcPr>
          <w:p w:rsidR="008C4F6F" w:rsidRDefault="008C4F6F" w:rsidP="00E65C5D">
            <w:pPr>
              <w:jc w:val="center"/>
              <w:rPr>
                <w:rFonts w:ascii="Times New Roman" w:eastAsia="Times New Roman" w:hAnsi="Times New Roman" w:cs="Arial"/>
                <w:color w:val="000000"/>
                <w:sz w:val="24"/>
                <w:szCs w:val="26"/>
                <w:lang w:eastAsia="ru-RU"/>
              </w:rPr>
            </w:pPr>
            <w:r>
              <w:rPr>
                <w:rFonts w:ascii="Times New Roman" w:eastAsia="Times New Roman" w:hAnsi="Times New Roman" w:cs="Arial"/>
                <w:color w:val="000000"/>
                <w:sz w:val="24"/>
                <w:szCs w:val="26"/>
                <w:lang w:eastAsia="ru-RU"/>
              </w:rPr>
              <w:lastRenderedPageBreak/>
              <w:t>Дата постановки</w:t>
            </w:r>
          </w:p>
        </w:tc>
        <w:tc>
          <w:tcPr>
            <w:tcW w:w="2305" w:type="dxa"/>
          </w:tcPr>
          <w:p w:rsidR="008C4F6F" w:rsidRDefault="008C4F6F" w:rsidP="00E65C5D">
            <w:pPr>
              <w:jc w:val="center"/>
              <w:rPr>
                <w:rFonts w:ascii="Times New Roman" w:eastAsia="Times New Roman" w:hAnsi="Times New Roman" w:cs="Arial"/>
                <w:color w:val="000000"/>
                <w:sz w:val="24"/>
                <w:szCs w:val="26"/>
                <w:lang w:eastAsia="ru-RU"/>
              </w:rPr>
            </w:pPr>
            <w:r>
              <w:rPr>
                <w:rFonts w:ascii="Times New Roman" w:eastAsia="Times New Roman" w:hAnsi="Times New Roman" w:cs="Arial"/>
                <w:color w:val="000000"/>
                <w:sz w:val="24"/>
                <w:szCs w:val="26"/>
                <w:lang w:eastAsia="ru-RU"/>
              </w:rPr>
              <w:t>ФИО</w:t>
            </w:r>
          </w:p>
          <w:p w:rsidR="008C4F6F" w:rsidRDefault="008C4F6F" w:rsidP="00E65C5D">
            <w:pPr>
              <w:jc w:val="center"/>
              <w:rPr>
                <w:rFonts w:ascii="Times New Roman" w:eastAsia="Times New Roman" w:hAnsi="Times New Roman" w:cs="Arial"/>
                <w:color w:val="000000"/>
                <w:sz w:val="24"/>
                <w:szCs w:val="26"/>
                <w:lang w:eastAsia="ru-RU"/>
              </w:rPr>
            </w:pPr>
            <w:r>
              <w:rPr>
                <w:rFonts w:ascii="Times New Roman" w:eastAsia="Times New Roman" w:hAnsi="Times New Roman" w:cs="Arial"/>
                <w:color w:val="000000"/>
                <w:sz w:val="24"/>
                <w:szCs w:val="26"/>
                <w:lang w:eastAsia="ru-RU"/>
              </w:rPr>
              <w:t>ребёнка</w:t>
            </w:r>
          </w:p>
        </w:tc>
        <w:tc>
          <w:tcPr>
            <w:tcW w:w="1218" w:type="dxa"/>
          </w:tcPr>
          <w:p w:rsidR="008C4F6F" w:rsidRDefault="008C4F6F" w:rsidP="00E65C5D">
            <w:pPr>
              <w:jc w:val="center"/>
              <w:rPr>
                <w:rFonts w:ascii="Times New Roman" w:eastAsia="Times New Roman" w:hAnsi="Times New Roman" w:cs="Arial"/>
                <w:color w:val="000000"/>
                <w:sz w:val="24"/>
                <w:szCs w:val="26"/>
                <w:lang w:eastAsia="ru-RU"/>
              </w:rPr>
            </w:pPr>
            <w:r>
              <w:rPr>
                <w:rFonts w:ascii="Times New Roman" w:eastAsia="Times New Roman" w:hAnsi="Times New Roman" w:cs="Arial"/>
                <w:color w:val="000000"/>
                <w:sz w:val="24"/>
                <w:szCs w:val="26"/>
                <w:lang w:eastAsia="ru-RU"/>
              </w:rPr>
              <w:t>Дата рождения</w:t>
            </w:r>
          </w:p>
        </w:tc>
        <w:tc>
          <w:tcPr>
            <w:tcW w:w="1466" w:type="dxa"/>
          </w:tcPr>
          <w:p w:rsidR="008C4F6F" w:rsidRDefault="008C4F6F" w:rsidP="00E65C5D">
            <w:pPr>
              <w:jc w:val="center"/>
              <w:rPr>
                <w:rFonts w:ascii="Times New Roman" w:eastAsia="Times New Roman" w:hAnsi="Times New Roman" w:cs="Arial"/>
                <w:color w:val="000000"/>
                <w:sz w:val="24"/>
                <w:szCs w:val="26"/>
                <w:lang w:eastAsia="ru-RU"/>
              </w:rPr>
            </w:pPr>
            <w:r>
              <w:rPr>
                <w:rFonts w:ascii="Times New Roman" w:eastAsia="Times New Roman" w:hAnsi="Times New Roman" w:cs="Arial"/>
                <w:color w:val="000000"/>
                <w:sz w:val="24"/>
                <w:szCs w:val="26"/>
                <w:lang w:eastAsia="ru-RU"/>
              </w:rPr>
              <w:t>Место проживания</w:t>
            </w:r>
          </w:p>
        </w:tc>
        <w:tc>
          <w:tcPr>
            <w:tcW w:w="2241" w:type="dxa"/>
          </w:tcPr>
          <w:p w:rsidR="008C4F6F" w:rsidRDefault="008C4F6F" w:rsidP="00E65C5D">
            <w:pPr>
              <w:jc w:val="center"/>
              <w:rPr>
                <w:rFonts w:ascii="Times New Roman" w:eastAsia="Times New Roman" w:hAnsi="Times New Roman" w:cs="Arial"/>
                <w:color w:val="000000"/>
                <w:sz w:val="24"/>
                <w:szCs w:val="26"/>
                <w:lang w:eastAsia="ru-RU"/>
              </w:rPr>
            </w:pPr>
            <w:r>
              <w:rPr>
                <w:rFonts w:ascii="Times New Roman" w:eastAsia="Times New Roman" w:hAnsi="Times New Roman" w:cs="Arial"/>
                <w:color w:val="000000"/>
                <w:sz w:val="24"/>
                <w:szCs w:val="26"/>
                <w:lang w:eastAsia="ru-RU"/>
              </w:rPr>
              <w:t>Родители</w:t>
            </w:r>
          </w:p>
          <w:p w:rsidR="008C4F6F" w:rsidRDefault="008C4F6F" w:rsidP="00E65C5D">
            <w:pPr>
              <w:jc w:val="center"/>
              <w:rPr>
                <w:rFonts w:ascii="Times New Roman" w:eastAsia="Times New Roman" w:hAnsi="Times New Roman" w:cs="Arial"/>
                <w:color w:val="000000"/>
                <w:sz w:val="24"/>
                <w:szCs w:val="26"/>
                <w:lang w:eastAsia="ru-RU"/>
              </w:rPr>
            </w:pPr>
            <w:r>
              <w:rPr>
                <w:rFonts w:ascii="Times New Roman" w:eastAsia="Times New Roman" w:hAnsi="Times New Roman" w:cs="Arial"/>
                <w:color w:val="000000"/>
                <w:sz w:val="24"/>
                <w:szCs w:val="26"/>
                <w:lang w:eastAsia="ru-RU"/>
              </w:rPr>
              <w:t>(законные представители)</w:t>
            </w:r>
          </w:p>
        </w:tc>
        <w:tc>
          <w:tcPr>
            <w:tcW w:w="1417" w:type="dxa"/>
          </w:tcPr>
          <w:p w:rsidR="008C4F6F" w:rsidRDefault="008C4F6F" w:rsidP="00E65C5D">
            <w:pPr>
              <w:jc w:val="center"/>
              <w:rPr>
                <w:rFonts w:ascii="Times New Roman" w:eastAsia="Times New Roman" w:hAnsi="Times New Roman" w:cs="Arial"/>
                <w:color w:val="000000"/>
                <w:sz w:val="24"/>
                <w:szCs w:val="26"/>
                <w:lang w:eastAsia="ru-RU"/>
              </w:rPr>
            </w:pPr>
            <w:r>
              <w:rPr>
                <w:rFonts w:ascii="Times New Roman" w:eastAsia="Times New Roman" w:hAnsi="Times New Roman" w:cs="Arial"/>
                <w:color w:val="000000"/>
                <w:sz w:val="24"/>
                <w:szCs w:val="26"/>
                <w:lang w:eastAsia="ru-RU"/>
              </w:rPr>
              <w:t>Основание постановки</w:t>
            </w:r>
          </w:p>
        </w:tc>
        <w:tc>
          <w:tcPr>
            <w:tcW w:w="1418" w:type="dxa"/>
          </w:tcPr>
          <w:p w:rsidR="008C4F6F" w:rsidRDefault="008C4F6F" w:rsidP="00E65C5D">
            <w:pPr>
              <w:jc w:val="center"/>
              <w:rPr>
                <w:rFonts w:ascii="Times New Roman" w:eastAsia="Times New Roman" w:hAnsi="Times New Roman" w:cs="Arial"/>
                <w:color w:val="000000"/>
                <w:sz w:val="24"/>
                <w:szCs w:val="26"/>
                <w:lang w:eastAsia="ru-RU"/>
              </w:rPr>
            </w:pPr>
            <w:r>
              <w:rPr>
                <w:rFonts w:ascii="Times New Roman" w:eastAsia="Times New Roman" w:hAnsi="Times New Roman" w:cs="Arial"/>
                <w:color w:val="000000"/>
                <w:sz w:val="24"/>
                <w:szCs w:val="26"/>
                <w:lang w:eastAsia="ru-RU"/>
              </w:rPr>
              <w:t>Основание снятия</w:t>
            </w:r>
          </w:p>
        </w:tc>
      </w:tr>
      <w:tr w:rsidR="008C4F6F" w:rsidTr="00E65C5D">
        <w:tc>
          <w:tcPr>
            <w:tcW w:w="14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2305"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2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66"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2241"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17"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r>
      <w:tr w:rsidR="008C4F6F" w:rsidTr="00E65C5D">
        <w:tc>
          <w:tcPr>
            <w:tcW w:w="14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2305"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2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66"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2241"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17"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r>
      <w:tr w:rsidR="008C4F6F" w:rsidTr="00E65C5D">
        <w:tc>
          <w:tcPr>
            <w:tcW w:w="14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2305"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2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66"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2241"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17"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r>
      <w:tr w:rsidR="008C4F6F" w:rsidTr="00E65C5D">
        <w:tc>
          <w:tcPr>
            <w:tcW w:w="14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2305"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2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66"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2241"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17"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r>
      <w:tr w:rsidR="008C4F6F" w:rsidTr="00E65C5D">
        <w:tc>
          <w:tcPr>
            <w:tcW w:w="14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2305"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2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66"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2241"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17"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r>
      <w:tr w:rsidR="008C4F6F" w:rsidTr="00E65C5D">
        <w:tc>
          <w:tcPr>
            <w:tcW w:w="14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2305"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2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66"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2241"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17"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r>
      <w:tr w:rsidR="008C4F6F" w:rsidTr="00E65C5D">
        <w:tc>
          <w:tcPr>
            <w:tcW w:w="14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2305"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2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66"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2241"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17"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r>
      <w:tr w:rsidR="008C4F6F" w:rsidTr="00E65C5D">
        <w:tc>
          <w:tcPr>
            <w:tcW w:w="14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2305"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2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66"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2241"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17"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r>
      <w:tr w:rsidR="008C4F6F" w:rsidTr="00E65C5D">
        <w:tc>
          <w:tcPr>
            <w:tcW w:w="14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2305"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2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66"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2241"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17"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r>
    </w:tbl>
    <w:p w:rsidR="008C4F6F" w:rsidRPr="008D3BB9" w:rsidRDefault="008C4F6F" w:rsidP="008C4F6F">
      <w:pPr>
        <w:spacing w:after="0" w:line="240" w:lineRule="auto"/>
        <w:jc w:val="both"/>
        <w:rPr>
          <w:rFonts w:ascii="Times New Roman" w:eastAsia="Times New Roman" w:hAnsi="Times New Roman" w:cs="Arial"/>
          <w:color w:val="000000"/>
          <w:sz w:val="24"/>
          <w:szCs w:val="26"/>
          <w:lang w:eastAsia="ru-RU"/>
        </w:rPr>
      </w:pPr>
    </w:p>
    <w:p w:rsidR="008C4F6F" w:rsidRDefault="008C4F6F" w:rsidP="00545391">
      <w:pPr>
        <w:spacing w:after="0" w:line="240" w:lineRule="auto"/>
        <w:jc w:val="both"/>
        <w:rPr>
          <w:rFonts w:ascii="Times New Roman" w:eastAsia="Times New Roman" w:hAnsi="Times New Roman" w:cs="Arial"/>
          <w:color w:val="000000"/>
          <w:sz w:val="24"/>
          <w:szCs w:val="26"/>
          <w:lang w:eastAsia="ru-RU"/>
        </w:rPr>
      </w:pPr>
    </w:p>
    <w:p w:rsidR="008C4F6F" w:rsidRDefault="008C4F6F" w:rsidP="00545391">
      <w:pPr>
        <w:spacing w:after="0" w:line="240" w:lineRule="auto"/>
        <w:jc w:val="both"/>
        <w:rPr>
          <w:rFonts w:ascii="Times New Roman" w:eastAsia="Times New Roman" w:hAnsi="Times New Roman" w:cs="Arial"/>
          <w:color w:val="000000"/>
          <w:sz w:val="24"/>
          <w:szCs w:val="26"/>
          <w:lang w:eastAsia="ru-RU"/>
        </w:rPr>
      </w:pPr>
    </w:p>
    <w:p w:rsidR="008C4F6F" w:rsidRDefault="008C4F6F" w:rsidP="00545391">
      <w:pPr>
        <w:spacing w:after="0" w:line="240" w:lineRule="auto"/>
        <w:jc w:val="both"/>
        <w:rPr>
          <w:rFonts w:ascii="Times New Roman" w:eastAsia="Times New Roman" w:hAnsi="Times New Roman" w:cs="Arial"/>
          <w:color w:val="000000"/>
          <w:sz w:val="24"/>
          <w:szCs w:val="26"/>
          <w:lang w:eastAsia="ru-RU"/>
        </w:rPr>
      </w:pPr>
    </w:p>
    <w:tbl>
      <w:tblPr>
        <w:tblStyle w:val="aa"/>
        <w:tblW w:w="11483" w:type="dxa"/>
        <w:tblInd w:w="-1310" w:type="dxa"/>
        <w:tblLook w:val="04A0"/>
      </w:tblPr>
      <w:tblGrid>
        <w:gridCol w:w="1418"/>
        <w:gridCol w:w="2305"/>
        <w:gridCol w:w="1218"/>
        <w:gridCol w:w="1466"/>
        <w:gridCol w:w="2241"/>
        <w:gridCol w:w="1417"/>
        <w:gridCol w:w="1418"/>
      </w:tblGrid>
      <w:tr w:rsidR="008C4F6F" w:rsidTr="00E65C5D">
        <w:tc>
          <w:tcPr>
            <w:tcW w:w="1418" w:type="dxa"/>
          </w:tcPr>
          <w:p w:rsidR="008C4F6F" w:rsidRDefault="008C4F6F" w:rsidP="00E65C5D">
            <w:pPr>
              <w:jc w:val="center"/>
              <w:rPr>
                <w:rFonts w:ascii="Times New Roman" w:eastAsia="Times New Roman" w:hAnsi="Times New Roman" w:cs="Arial"/>
                <w:color w:val="000000"/>
                <w:sz w:val="24"/>
                <w:szCs w:val="26"/>
                <w:lang w:eastAsia="ru-RU"/>
              </w:rPr>
            </w:pPr>
            <w:r>
              <w:rPr>
                <w:rFonts w:ascii="Times New Roman" w:eastAsia="Times New Roman" w:hAnsi="Times New Roman" w:cs="Arial"/>
                <w:color w:val="000000"/>
                <w:sz w:val="24"/>
                <w:szCs w:val="26"/>
                <w:lang w:eastAsia="ru-RU"/>
              </w:rPr>
              <w:lastRenderedPageBreak/>
              <w:t>Дата постановки</w:t>
            </w:r>
          </w:p>
        </w:tc>
        <w:tc>
          <w:tcPr>
            <w:tcW w:w="2305" w:type="dxa"/>
          </w:tcPr>
          <w:p w:rsidR="008C4F6F" w:rsidRDefault="008C4F6F" w:rsidP="00E65C5D">
            <w:pPr>
              <w:jc w:val="center"/>
              <w:rPr>
                <w:rFonts w:ascii="Times New Roman" w:eastAsia="Times New Roman" w:hAnsi="Times New Roman" w:cs="Arial"/>
                <w:color w:val="000000"/>
                <w:sz w:val="24"/>
                <w:szCs w:val="26"/>
                <w:lang w:eastAsia="ru-RU"/>
              </w:rPr>
            </w:pPr>
            <w:r>
              <w:rPr>
                <w:rFonts w:ascii="Times New Roman" w:eastAsia="Times New Roman" w:hAnsi="Times New Roman" w:cs="Arial"/>
                <w:color w:val="000000"/>
                <w:sz w:val="24"/>
                <w:szCs w:val="26"/>
                <w:lang w:eastAsia="ru-RU"/>
              </w:rPr>
              <w:t>ФИО</w:t>
            </w:r>
          </w:p>
          <w:p w:rsidR="008C4F6F" w:rsidRDefault="008C4F6F" w:rsidP="00E65C5D">
            <w:pPr>
              <w:jc w:val="center"/>
              <w:rPr>
                <w:rFonts w:ascii="Times New Roman" w:eastAsia="Times New Roman" w:hAnsi="Times New Roman" w:cs="Arial"/>
                <w:color w:val="000000"/>
                <w:sz w:val="24"/>
                <w:szCs w:val="26"/>
                <w:lang w:eastAsia="ru-RU"/>
              </w:rPr>
            </w:pPr>
            <w:r>
              <w:rPr>
                <w:rFonts w:ascii="Times New Roman" w:eastAsia="Times New Roman" w:hAnsi="Times New Roman" w:cs="Arial"/>
                <w:color w:val="000000"/>
                <w:sz w:val="24"/>
                <w:szCs w:val="26"/>
                <w:lang w:eastAsia="ru-RU"/>
              </w:rPr>
              <w:t>ребёнка</w:t>
            </w:r>
          </w:p>
        </w:tc>
        <w:tc>
          <w:tcPr>
            <w:tcW w:w="1218" w:type="dxa"/>
          </w:tcPr>
          <w:p w:rsidR="008C4F6F" w:rsidRDefault="008C4F6F" w:rsidP="00E65C5D">
            <w:pPr>
              <w:jc w:val="center"/>
              <w:rPr>
                <w:rFonts w:ascii="Times New Roman" w:eastAsia="Times New Roman" w:hAnsi="Times New Roman" w:cs="Arial"/>
                <w:color w:val="000000"/>
                <w:sz w:val="24"/>
                <w:szCs w:val="26"/>
                <w:lang w:eastAsia="ru-RU"/>
              </w:rPr>
            </w:pPr>
            <w:r>
              <w:rPr>
                <w:rFonts w:ascii="Times New Roman" w:eastAsia="Times New Roman" w:hAnsi="Times New Roman" w:cs="Arial"/>
                <w:color w:val="000000"/>
                <w:sz w:val="24"/>
                <w:szCs w:val="26"/>
                <w:lang w:eastAsia="ru-RU"/>
              </w:rPr>
              <w:t>Дата рождения</w:t>
            </w:r>
          </w:p>
        </w:tc>
        <w:tc>
          <w:tcPr>
            <w:tcW w:w="1466" w:type="dxa"/>
          </w:tcPr>
          <w:p w:rsidR="008C4F6F" w:rsidRDefault="008C4F6F" w:rsidP="00E65C5D">
            <w:pPr>
              <w:jc w:val="center"/>
              <w:rPr>
                <w:rFonts w:ascii="Times New Roman" w:eastAsia="Times New Roman" w:hAnsi="Times New Roman" w:cs="Arial"/>
                <w:color w:val="000000"/>
                <w:sz w:val="24"/>
                <w:szCs w:val="26"/>
                <w:lang w:eastAsia="ru-RU"/>
              </w:rPr>
            </w:pPr>
            <w:r>
              <w:rPr>
                <w:rFonts w:ascii="Times New Roman" w:eastAsia="Times New Roman" w:hAnsi="Times New Roman" w:cs="Arial"/>
                <w:color w:val="000000"/>
                <w:sz w:val="24"/>
                <w:szCs w:val="26"/>
                <w:lang w:eastAsia="ru-RU"/>
              </w:rPr>
              <w:t>Место проживания</w:t>
            </w:r>
          </w:p>
        </w:tc>
        <w:tc>
          <w:tcPr>
            <w:tcW w:w="2241" w:type="dxa"/>
          </w:tcPr>
          <w:p w:rsidR="008C4F6F" w:rsidRDefault="008C4F6F" w:rsidP="00E65C5D">
            <w:pPr>
              <w:jc w:val="center"/>
              <w:rPr>
                <w:rFonts w:ascii="Times New Roman" w:eastAsia="Times New Roman" w:hAnsi="Times New Roman" w:cs="Arial"/>
                <w:color w:val="000000"/>
                <w:sz w:val="24"/>
                <w:szCs w:val="26"/>
                <w:lang w:eastAsia="ru-RU"/>
              </w:rPr>
            </w:pPr>
            <w:r>
              <w:rPr>
                <w:rFonts w:ascii="Times New Roman" w:eastAsia="Times New Roman" w:hAnsi="Times New Roman" w:cs="Arial"/>
                <w:color w:val="000000"/>
                <w:sz w:val="24"/>
                <w:szCs w:val="26"/>
                <w:lang w:eastAsia="ru-RU"/>
              </w:rPr>
              <w:t>Родители</w:t>
            </w:r>
          </w:p>
          <w:p w:rsidR="008C4F6F" w:rsidRDefault="008C4F6F" w:rsidP="00E65C5D">
            <w:pPr>
              <w:jc w:val="center"/>
              <w:rPr>
                <w:rFonts w:ascii="Times New Roman" w:eastAsia="Times New Roman" w:hAnsi="Times New Roman" w:cs="Arial"/>
                <w:color w:val="000000"/>
                <w:sz w:val="24"/>
                <w:szCs w:val="26"/>
                <w:lang w:eastAsia="ru-RU"/>
              </w:rPr>
            </w:pPr>
            <w:r>
              <w:rPr>
                <w:rFonts w:ascii="Times New Roman" w:eastAsia="Times New Roman" w:hAnsi="Times New Roman" w:cs="Arial"/>
                <w:color w:val="000000"/>
                <w:sz w:val="24"/>
                <w:szCs w:val="26"/>
                <w:lang w:eastAsia="ru-RU"/>
              </w:rPr>
              <w:t>(законные представители)</w:t>
            </w:r>
          </w:p>
        </w:tc>
        <w:tc>
          <w:tcPr>
            <w:tcW w:w="1417" w:type="dxa"/>
          </w:tcPr>
          <w:p w:rsidR="008C4F6F" w:rsidRDefault="008C4F6F" w:rsidP="00E65C5D">
            <w:pPr>
              <w:jc w:val="center"/>
              <w:rPr>
                <w:rFonts w:ascii="Times New Roman" w:eastAsia="Times New Roman" w:hAnsi="Times New Roman" w:cs="Arial"/>
                <w:color w:val="000000"/>
                <w:sz w:val="24"/>
                <w:szCs w:val="26"/>
                <w:lang w:eastAsia="ru-RU"/>
              </w:rPr>
            </w:pPr>
            <w:r>
              <w:rPr>
                <w:rFonts w:ascii="Times New Roman" w:eastAsia="Times New Roman" w:hAnsi="Times New Roman" w:cs="Arial"/>
                <w:color w:val="000000"/>
                <w:sz w:val="24"/>
                <w:szCs w:val="26"/>
                <w:lang w:eastAsia="ru-RU"/>
              </w:rPr>
              <w:t>Основание постановки</w:t>
            </w:r>
          </w:p>
        </w:tc>
        <w:tc>
          <w:tcPr>
            <w:tcW w:w="1418" w:type="dxa"/>
          </w:tcPr>
          <w:p w:rsidR="008C4F6F" w:rsidRDefault="008C4F6F" w:rsidP="00E65C5D">
            <w:pPr>
              <w:jc w:val="center"/>
              <w:rPr>
                <w:rFonts w:ascii="Times New Roman" w:eastAsia="Times New Roman" w:hAnsi="Times New Roman" w:cs="Arial"/>
                <w:color w:val="000000"/>
                <w:sz w:val="24"/>
                <w:szCs w:val="26"/>
                <w:lang w:eastAsia="ru-RU"/>
              </w:rPr>
            </w:pPr>
            <w:r>
              <w:rPr>
                <w:rFonts w:ascii="Times New Roman" w:eastAsia="Times New Roman" w:hAnsi="Times New Roman" w:cs="Arial"/>
                <w:color w:val="000000"/>
                <w:sz w:val="24"/>
                <w:szCs w:val="26"/>
                <w:lang w:eastAsia="ru-RU"/>
              </w:rPr>
              <w:t>Основание снятия</w:t>
            </w:r>
          </w:p>
        </w:tc>
      </w:tr>
      <w:tr w:rsidR="008C4F6F" w:rsidTr="00E65C5D">
        <w:tc>
          <w:tcPr>
            <w:tcW w:w="14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2305"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2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66"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2241"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17"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r>
      <w:tr w:rsidR="008C4F6F" w:rsidTr="00E65C5D">
        <w:tc>
          <w:tcPr>
            <w:tcW w:w="14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2305"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2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66"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2241"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17"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r>
      <w:tr w:rsidR="008C4F6F" w:rsidTr="00E65C5D">
        <w:tc>
          <w:tcPr>
            <w:tcW w:w="14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2305"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2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66"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2241"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17"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r>
      <w:tr w:rsidR="008C4F6F" w:rsidTr="00E65C5D">
        <w:tc>
          <w:tcPr>
            <w:tcW w:w="14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2305"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2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66"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2241"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17"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r>
      <w:tr w:rsidR="008C4F6F" w:rsidTr="00E65C5D">
        <w:tc>
          <w:tcPr>
            <w:tcW w:w="14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2305"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2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66"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2241"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17"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r>
      <w:tr w:rsidR="008C4F6F" w:rsidTr="00E65C5D">
        <w:tc>
          <w:tcPr>
            <w:tcW w:w="14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2305"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2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66"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2241"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17"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r>
      <w:tr w:rsidR="008C4F6F" w:rsidTr="00E65C5D">
        <w:tc>
          <w:tcPr>
            <w:tcW w:w="14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2305"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2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66"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2241"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17"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r>
      <w:tr w:rsidR="008C4F6F" w:rsidTr="00E65C5D">
        <w:tc>
          <w:tcPr>
            <w:tcW w:w="14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2305"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2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66"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2241"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17"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r>
      <w:tr w:rsidR="008C4F6F" w:rsidTr="00E65C5D">
        <w:tc>
          <w:tcPr>
            <w:tcW w:w="14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2305"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2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66"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2241"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17"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c>
          <w:tcPr>
            <w:tcW w:w="1418" w:type="dxa"/>
          </w:tcPr>
          <w:p w:rsidR="008C4F6F" w:rsidRDefault="008C4F6F" w:rsidP="00E65C5D">
            <w:pPr>
              <w:spacing w:line="1200" w:lineRule="auto"/>
              <w:jc w:val="both"/>
              <w:rPr>
                <w:rFonts w:ascii="Times New Roman" w:eastAsia="Times New Roman" w:hAnsi="Times New Roman" w:cs="Arial"/>
                <w:color w:val="000000"/>
                <w:sz w:val="24"/>
                <w:szCs w:val="26"/>
                <w:lang w:eastAsia="ru-RU"/>
              </w:rPr>
            </w:pPr>
          </w:p>
        </w:tc>
      </w:tr>
    </w:tbl>
    <w:p w:rsidR="008C4F6F" w:rsidRPr="008D3BB9" w:rsidRDefault="008C4F6F" w:rsidP="008C4F6F">
      <w:pPr>
        <w:spacing w:after="0" w:line="240" w:lineRule="auto"/>
        <w:jc w:val="both"/>
        <w:rPr>
          <w:rFonts w:ascii="Times New Roman" w:eastAsia="Times New Roman" w:hAnsi="Times New Roman" w:cs="Arial"/>
          <w:color w:val="000000"/>
          <w:sz w:val="24"/>
          <w:szCs w:val="26"/>
          <w:lang w:eastAsia="ru-RU"/>
        </w:rPr>
      </w:pPr>
    </w:p>
    <w:p w:rsidR="008C4F6F" w:rsidRPr="008D3BB9" w:rsidRDefault="008C4F6F" w:rsidP="00545391">
      <w:pPr>
        <w:spacing w:after="0" w:line="240" w:lineRule="auto"/>
        <w:jc w:val="both"/>
        <w:rPr>
          <w:rFonts w:ascii="Times New Roman" w:eastAsia="Times New Roman" w:hAnsi="Times New Roman" w:cs="Arial"/>
          <w:color w:val="000000"/>
          <w:sz w:val="24"/>
          <w:szCs w:val="26"/>
          <w:lang w:eastAsia="ru-RU"/>
        </w:rPr>
      </w:pPr>
    </w:p>
    <w:sectPr w:rsidR="008C4F6F" w:rsidRPr="008D3BB9" w:rsidSect="003D0665">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5ACF" w:rsidRDefault="00335ACF" w:rsidP="008C4F6F">
      <w:pPr>
        <w:spacing w:after="0" w:line="240" w:lineRule="auto"/>
      </w:pPr>
      <w:r>
        <w:separator/>
      </w:r>
    </w:p>
  </w:endnote>
  <w:endnote w:type="continuationSeparator" w:id="1">
    <w:p w:rsidR="00335ACF" w:rsidRDefault="00335ACF" w:rsidP="008C4F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F6F" w:rsidRDefault="008C4F6F">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F6F" w:rsidRDefault="008C4F6F">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F6F" w:rsidRDefault="008C4F6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5ACF" w:rsidRDefault="00335ACF" w:rsidP="008C4F6F">
      <w:pPr>
        <w:spacing w:after="0" w:line="240" w:lineRule="auto"/>
      </w:pPr>
      <w:r>
        <w:separator/>
      </w:r>
    </w:p>
  </w:footnote>
  <w:footnote w:type="continuationSeparator" w:id="1">
    <w:p w:rsidR="00335ACF" w:rsidRDefault="00335ACF" w:rsidP="008C4F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F6F" w:rsidRDefault="008C4F6F">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F6F" w:rsidRDefault="008C4F6F">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F6F" w:rsidRDefault="008C4F6F">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D3BB9"/>
    <w:rsid w:val="002162F7"/>
    <w:rsid w:val="00332CDB"/>
    <w:rsid w:val="00335ACF"/>
    <w:rsid w:val="003C52EF"/>
    <w:rsid w:val="003D0665"/>
    <w:rsid w:val="004827F7"/>
    <w:rsid w:val="00545391"/>
    <w:rsid w:val="0067552E"/>
    <w:rsid w:val="007C37F8"/>
    <w:rsid w:val="008C4F6F"/>
    <w:rsid w:val="008D3BB9"/>
    <w:rsid w:val="00B153F3"/>
    <w:rsid w:val="00B23A94"/>
    <w:rsid w:val="00CA29D2"/>
    <w:rsid w:val="00F970C5"/>
    <w:rsid w:val="00FD46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665"/>
  </w:style>
  <w:style w:type="paragraph" w:styleId="2">
    <w:name w:val="heading 2"/>
    <w:basedOn w:val="a"/>
    <w:link w:val="20"/>
    <w:uiPriority w:val="9"/>
    <w:qFormat/>
    <w:rsid w:val="008D3BB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D3BB9"/>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8D3B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D3BB9"/>
    <w:rPr>
      <w:b/>
      <w:bCs/>
    </w:rPr>
  </w:style>
  <w:style w:type="character" w:styleId="a5">
    <w:name w:val="Hyperlink"/>
    <w:basedOn w:val="a0"/>
    <w:unhideWhenUsed/>
    <w:rsid w:val="008D3BB9"/>
    <w:rPr>
      <w:color w:val="0000FF"/>
      <w:u w:val="single"/>
    </w:rPr>
  </w:style>
  <w:style w:type="paragraph" w:styleId="a6">
    <w:name w:val="header"/>
    <w:basedOn w:val="a"/>
    <w:link w:val="a7"/>
    <w:uiPriority w:val="99"/>
    <w:semiHidden/>
    <w:unhideWhenUsed/>
    <w:rsid w:val="008C4F6F"/>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8C4F6F"/>
  </w:style>
  <w:style w:type="paragraph" w:styleId="a8">
    <w:name w:val="footer"/>
    <w:basedOn w:val="a"/>
    <w:link w:val="a9"/>
    <w:uiPriority w:val="99"/>
    <w:semiHidden/>
    <w:unhideWhenUsed/>
    <w:rsid w:val="008C4F6F"/>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8C4F6F"/>
  </w:style>
  <w:style w:type="table" w:styleId="aa">
    <w:name w:val="Table Grid"/>
    <w:basedOn w:val="a1"/>
    <w:uiPriority w:val="59"/>
    <w:rsid w:val="008C4F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2137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detsad413.ru"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dou-413@mail.ru"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2313</Words>
  <Characters>13189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U413</dc:creator>
  <cp:lastModifiedBy>madapa-bil@yandex.ru</cp:lastModifiedBy>
  <cp:revision>4</cp:revision>
  <dcterms:created xsi:type="dcterms:W3CDTF">2019-06-18T13:45:00Z</dcterms:created>
  <dcterms:modified xsi:type="dcterms:W3CDTF">2019-06-18T13:56:00Z</dcterms:modified>
</cp:coreProperties>
</file>